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lang w:bidi="it-IT"/>
        </w:rPr>
        <w:id w:val="-496969878"/>
        <w:docPartObj>
          <w:docPartGallery w:val="Cover Pages"/>
          <w:docPartUnique/>
        </w:docPartObj>
      </w:sdtPr>
      <w:sdtEndPr>
        <w:rPr>
          <w:noProof/>
          <w:color w:val="FF0000"/>
          <w:sz w:val="36"/>
          <w:szCs w:val="36"/>
        </w:rPr>
      </w:sdtEndPr>
      <w:sdtContent>
        <w:p w14:paraId="58472D37" w14:textId="779C027D" w:rsidR="002529AC" w:rsidRDefault="0015166C">
          <w:pPr>
            <w:pStyle w:val="Nessunaspaziatura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9E7A2D4" wp14:editId="58134DC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4071620" cy="7185025"/>
                    <wp:effectExtent l="0" t="0" r="0" b="0"/>
                    <wp:wrapNone/>
                    <wp:docPr id="34" name="Gruppo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071620" cy="7185025"/>
                              <a:chOff x="0" y="0"/>
                              <a:chExt cx="4071501" cy="9125712"/>
                            </a:xfrm>
                          </wpg:grpSpPr>
                          <wps:wsp>
                            <wps:cNvPr id="35" name="Rettangolo 3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Pentagono 36"/>
                            <wps:cNvSpPr/>
                            <wps:spPr>
                              <a:xfrm>
                                <a:off x="32901" y="1632618"/>
                                <a:ext cx="4038600" cy="54254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632423" w:themeColor="accent2" w:themeShade="80"/>
                                      <w:sz w:val="52"/>
                                      <w:szCs w:val="52"/>
                                    </w:rPr>
                                    <w:alias w:val="Dat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D6F9EB1" w14:textId="77777777" w:rsidR="00BC5A48" w:rsidRPr="002529AC" w:rsidRDefault="00BC5A48" w:rsidP="00266F90">
                                      <w:pPr>
                                        <w:pStyle w:val="Nessunaspaziatura"/>
                                        <w:shd w:val="clear" w:color="auto" w:fill="E5B8B7" w:themeFill="accent2" w:themeFillTint="66"/>
                                        <w:jc w:val="right"/>
                                        <w:rPr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</w:pPr>
                                      <w:r w:rsidRPr="00136BDC">
                                        <w:rPr>
                                          <w:b/>
                                          <w:color w:val="632423" w:themeColor="accent2" w:themeShade="80"/>
                                          <w:sz w:val="52"/>
                                          <w:szCs w:val="52"/>
                                        </w:rPr>
                                        <w:t>FUNZIONI STRUMENTALI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7" name="Gruppo 3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8" name="Gruppo 3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9" name="Figura a mano libera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igura a mano libera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igura a mano libera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igura a mano libera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igura a mano libera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igura a mano libera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igura a mano libera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igura a mano libera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igura a mano libera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igura a mano libera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Figura a mano  libera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igura a mano libera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1" name="Gruppo 5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2" name="Figura a mano libera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igura a mano libera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igura a mano libera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igura a mano libera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igura a mano libera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igura a mano libera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igura a mano libera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igura a mano libera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igura a mano libera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Figura a mano libera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8" name="Figura a mano libera 4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9E7A2D4" id="Gruppo 34" o:spid="_x0000_s1026" style="position:absolute;margin-left:0;margin-top:0;width:320.6pt;height:565.75pt;z-index:-251657216;mso-height-percent:950;mso-left-percent:40;mso-position-horizontal-relative:page;mso-position-vertical:center;mso-position-vertical-relative:page;mso-height-percent:950;mso-left-percent:40" coordsize="4071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">
                    <v:rect id="Rettangolo 3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" fillcolor="#622423 [160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o 36" o:spid="_x0000_s1028" type="#_x0000_t15" style="position:absolute;left:329;top:16326;width:40386;height: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" adj="20149" fillcolor="#d99594 [1941]" stroked="f" strokeweight="2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color w:val="632423" w:themeColor="accent2" w:themeShade="80"/>
                                <w:sz w:val="52"/>
                                <w:szCs w:val="52"/>
                              </w:rPr>
                              <w:alias w:val="Dat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D6F9EB1" w14:textId="77777777" w:rsidR="00BC5A48" w:rsidRPr="002529AC" w:rsidRDefault="00BC5A48" w:rsidP="00266F90">
                                <w:pPr>
                                  <w:pStyle w:val="Nessunaspaziatura"/>
                                  <w:shd w:val="clear" w:color="auto" w:fill="E5B8B7" w:themeFill="accent2" w:themeFillTint="66"/>
                                  <w:jc w:val="right"/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 w:rsidRPr="00136BDC">
                                  <w:rPr>
                                    <w:b/>
                                    <w:color w:val="632423" w:themeColor="accent2" w:themeShade="80"/>
                                    <w:sz w:val="52"/>
                                    <w:szCs w:val="52"/>
                                  </w:rPr>
                                  <w:t>FUNZIONI STRUMENTALI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o 3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group id="Gruppo 38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o:lock v:ext="edit" aspectratio="t"/>
                        <v:shape id="Figura a mano libera 39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igura a mano libera 40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igura a mano libera 41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igura a mano libera 42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igura a mano libera 43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igura a mano libera 44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igura a mano libera 45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igura a mano libera 46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igura a mano libera 47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igura a mano libera 48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igura a mano  libera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igura a mano libera 50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o 51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o:lock v:ext="edit" aspectratio="t"/>
                        <v:shape id="Figura a mano libera 52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wY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DeH2Jf4AOfsDAAD//wMAUEsBAi0AFAAGAAgAAAAhANvh9svuAAAAhQEAABMAAAAAAAAA&#10;AAAAAAAAAAAAAFtDb250ZW50X1R5cGVzXS54bWxQSwECLQAUAAYACAAAACEAWvQsW78AAAAVAQAA&#10;CwAAAAAAAAAAAAAAAAAfAQAAX3JlbHMvLnJlbHNQSwECLQAUAAYACAAAACEAU/AsGMYAAADbAAAA&#10;DwAAAAAAAAAAAAAAAAAHAgAAZHJzL2Rvd25yZXYueG1sUEsFBgAAAAADAAMAtwAAAPoCAAAAAA=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igura a mano libera 53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igura a mano libera 54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igura a mano libera 55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igura a mano libera 56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igura a mano libera 57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igura a mano libera 58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igura a mano libera 59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igura a mano libera 60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igura a mano libera 61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igura a mano libera 448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3D9E8D98" w14:textId="2DD4EC41" w:rsidR="002529AC" w:rsidRDefault="0015166C" w:rsidP="00A86A50">
          <w:pPr>
            <w:rPr>
              <w:noProof/>
              <w:color w:val="FF0000"/>
              <w:sz w:val="36"/>
              <w:szCs w:val="36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5E9806" wp14:editId="257FAB22">
                    <wp:simplePos x="0" y="0"/>
                    <wp:positionH relativeFrom="column">
                      <wp:posOffset>6330950</wp:posOffset>
                    </wp:positionH>
                    <wp:positionV relativeFrom="paragraph">
                      <wp:posOffset>5550535</wp:posOffset>
                    </wp:positionV>
                    <wp:extent cx="3380105" cy="467360"/>
                    <wp:effectExtent l="0" t="0" r="0" b="8890"/>
                    <wp:wrapNone/>
                    <wp:docPr id="2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380105" cy="46736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CBE384" w14:textId="77777777" w:rsidR="00BC5A48" w:rsidRPr="00136BDC" w:rsidRDefault="00581F59" w:rsidP="00620952">
                                <w:pPr>
                                  <w:shd w:val="clear" w:color="auto" w:fill="EEECE1" w:themeFill="background2"/>
                                  <w:spacing w:before="120"/>
                                  <w:ind w:right="-31"/>
                                  <w:rPr>
                                    <w:rFonts w:ascii="Garamond" w:hAnsi="Garamond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Garamond" w:eastAsiaTheme="minorEastAsia" w:hAnsi="Garamond"/>
                                      <w:b/>
                                      <w:color w:val="632423" w:themeColor="accent2" w:themeShade="80"/>
                                      <w:sz w:val="32"/>
                                      <w:szCs w:val="32"/>
                                      <w:lang w:bidi="ar-SA"/>
                                    </w:rPr>
                                    <w:alias w:val="Sottotitolo"/>
                                    <w:tag w:val=""/>
                                    <w:id w:val="-163570405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ALLEGATO 7 </w:t>
                                    </w:r>
                                    <w:proofErr w:type="gramStart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PTOF  </w:t>
                                    </w:r>
                                    <w:proofErr w:type="spellStart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>a.s.</w:t>
                                    </w:r>
                                    <w:proofErr w:type="spellEnd"/>
                                    <w:proofErr w:type="gramEnd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 2020/2021</w:t>
                                    </w:r>
                                  </w:sdtContent>
                                </w:sdt>
                              </w:p>
                              <w:p w14:paraId="6DE4011D" w14:textId="77777777" w:rsidR="00BC5A48" w:rsidRDefault="00BC5A48" w:rsidP="001248E8">
                                <w:pPr>
                                  <w:ind w:firstLine="1702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5E980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55" type="#_x0000_t202" style="position:absolute;margin-left:498.5pt;margin-top:437.05pt;width:266.1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" fillcolor="#d99594 [1941]" strokeweight=".5pt">
                    <v:path arrowok="t"/>
                    <v:textbox>
                      <w:txbxContent>
                        <w:p w14:paraId="09CBE384" w14:textId="77777777" w:rsidR="00BC5A48" w:rsidRPr="00136BDC" w:rsidRDefault="005A7499" w:rsidP="00620952">
                          <w:pPr>
                            <w:shd w:val="clear" w:color="auto" w:fill="EEECE1" w:themeFill="background2"/>
                            <w:spacing w:before="120"/>
                            <w:ind w:right="-31"/>
                            <w:rPr>
                              <w:rFonts w:ascii="Garamond" w:hAnsi="Garamond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Garamond" w:eastAsiaTheme="minorEastAsia" w:hAnsi="Garamond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bidi="ar-SA"/>
                              </w:rPr>
                              <w:alias w:val="Sottotitolo"/>
                              <w:tag w:val=""/>
                              <w:id w:val="-163570405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 xml:space="preserve">ALLEGATO 7 PTOF  </w:t>
                              </w:r>
                              <w:proofErr w:type="spellStart"/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>a.s.</w:t>
                              </w:r>
                              <w:proofErr w:type="spellEnd"/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 xml:space="preserve"> 2020/2021</w:t>
                              </w:r>
                            </w:sdtContent>
                          </w:sdt>
                        </w:p>
                        <w:p w14:paraId="6DE4011D" w14:textId="77777777" w:rsidR="00BC5A48" w:rsidRDefault="00BC5A48" w:rsidP="001248E8">
                          <w:pPr>
                            <w:ind w:firstLine="1702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5FB056F" wp14:editId="6396F555">
                    <wp:simplePos x="0" y="0"/>
                    <wp:positionH relativeFrom="page">
                      <wp:posOffset>4683125</wp:posOffset>
                    </wp:positionH>
                    <wp:positionV relativeFrom="page">
                      <wp:posOffset>1412875</wp:posOffset>
                    </wp:positionV>
                    <wp:extent cx="5381625" cy="1537970"/>
                    <wp:effectExtent l="0" t="0" r="0" b="0"/>
                    <wp:wrapNone/>
                    <wp:docPr id="1" name="Casella di tes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381625" cy="1537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C42DF6" w14:textId="77777777" w:rsidR="00BC5A48" w:rsidRPr="00136BDC" w:rsidRDefault="00581F59" w:rsidP="002529AC">
                                <w:pPr>
                                  <w:pStyle w:val="Nessunaspaziatura"/>
                                  <w:shd w:val="clear" w:color="auto" w:fill="EEECE1" w:themeFill="background2"/>
                                  <w:rPr>
                                    <w:rFonts w:ascii="Garamond" w:eastAsiaTheme="majorEastAsia" w:hAnsi="Garamond" w:cstheme="majorBidi"/>
                                    <w:color w:val="632423" w:themeColor="accent2" w:themeShade="80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Garamond" w:hAnsi="Garamond"/>
                                      <w:b/>
                                      <w:color w:val="632423" w:themeColor="accent2" w:themeShade="80"/>
                                      <w:sz w:val="52"/>
                                      <w:szCs w:val="52"/>
                                    </w:rPr>
                                    <w:alias w:val="Tito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C5A48" w:rsidRPr="00136BDC">
                                      <w:rPr>
                                        <w:rFonts w:ascii="Garamond" w:hAnsi="Garamond"/>
                                        <w:b/>
                                        <w:color w:val="632423" w:themeColor="accent2" w:themeShade="80"/>
                                        <w:sz w:val="52"/>
                                        <w:szCs w:val="52"/>
                                      </w:rPr>
                                      <w:t>CRONOPROGRAMMA INTEGRATO E DETTAGLIATO DEGLI INTERVENTI</w:t>
                                    </w:r>
                                  </w:sdtContent>
                                </w:sdt>
                              </w:p>
                              <w:p w14:paraId="10240F3C" w14:textId="77777777" w:rsidR="00BC5A48" w:rsidRPr="00136BDC" w:rsidRDefault="00581F59" w:rsidP="002529AC">
                                <w:pPr>
                                  <w:shd w:val="clear" w:color="auto" w:fill="EEECE1" w:themeFill="background2"/>
                                  <w:spacing w:before="120"/>
                                  <w:rPr>
                                    <w:rFonts w:ascii="Garamond" w:hAnsi="Garamond"/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Garamond" w:eastAsiaTheme="minorEastAsia" w:hAnsi="Garamond"/>
                                      <w:b/>
                                      <w:color w:val="632423" w:themeColor="accent2" w:themeShade="80"/>
                                      <w:sz w:val="32"/>
                                      <w:szCs w:val="32"/>
                                      <w:lang w:bidi="ar-SA"/>
                                    </w:rPr>
                                    <w:alias w:val="Sottotito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ALLEGATO 7 </w:t>
                                    </w:r>
                                    <w:proofErr w:type="gramStart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PTOF  </w:t>
                                    </w:r>
                                    <w:proofErr w:type="spellStart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>a.s.</w:t>
                                    </w:r>
                                    <w:proofErr w:type="spellEnd"/>
                                    <w:proofErr w:type="gramEnd"/>
                                    <w:r w:rsidR="00BC5A48">
                                      <w:rPr>
                                        <w:rFonts w:ascii="Garamond" w:eastAsiaTheme="minorEastAsia" w:hAnsi="Garamond"/>
                                        <w:b/>
                                        <w:color w:val="632423" w:themeColor="accent2" w:themeShade="80"/>
                                        <w:sz w:val="32"/>
                                        <w:szCs w:val="32"/>
                                        <w:lang w:bidi="ar-SA"/>
                                      </w:rPr>
                                      <w:t xml:space="preserve"> 2020/2021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FB056F" id="Casella di testo 1" o:spid="_x0000_s1056" type="#_x0000_t202" style="position:absolute;margin-left:368.75pt;margin-top:111.25pt;width:423.75pt;height:12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" filled="f" stroked="f" strokeweight=".5pt">
                    <v:textbox inset="0,0,0,0">
                      <w:txbxContent>
                        <w:p w14:paraId="5BC42DF6" w14:textId="77777777" w:rsidR="00BC5A48" w:rsidRPr="00136BDC" w:rsidRDefault="005A7499" w:rsidP="002529AC">
                          <w:pPr>
                            <w:pStyle w:val="Nessunaspaziatura"/>
                            <w:shd w:val="clear" w:color="auto" w:fill="EEECE1" w:themeFill="background2"/>
                            <w:rPr>
                              <w:rFonts w:ascii="Garamond" w:eastAsiaTheme="majorEastAsia" w:hAnsi="Garamond" w:cstheme="majorBidi"/>
                              <w:color w:val="632423" w:themeColor="accent2" w:themeShade="80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Garamond" w:hAnsi="Garamond"/>
                                <w:b/>
                                <w:color w:val="632423" w:themeColor="accent2" w:themeShade="80"/>
                                <w:sz w:val="52"/>
                                <w:szCs w:val="52"/>
                              </w:rPr>
                              <w:alias w:val="Tito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C5A48" w:rsidRPr="00136BDC">
                                <w:rPr>
                                  <w:rFonts w:ascii="Garamond" w:hAnsi="Garamond"/>
                                  <w:b/>
                                  <w:color w:val="632423" w:themeColor="accent2" w:themeShade="80"/>
                                  <w:sz w:val="52"/>
                                  <w:szCs w:val="52"/>
                                </w:rPr>
                                <w:t>CRONOPROGRAMMA INTEGRATO E DETTAGLIATO DEGLI INTERVENTI</w:t>
                              </w:r>
                            </w:sdtContent>
                          </w:sdt>
                        </w:p>
                        <w:p w14:paraId="10240F3C" w14:textId="77777777" w:rsidR="00BC5A48" w:rsidRPr="00136BDC" w:rsidRDefault="005A7499" w:rsidP="002529AC">
                          <w:pPr>
                            <w:shd w:val="clear" w:color="auto" w:fill="EEECE1" w:themeFill="background2"/>
                            <w:spacing w:before="120"/>
                            <w:rPr>
                              <w:rFonts w:ascii="Garamond" w:hAnsi="Garamond"/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Garamond" w:eastAsiaTheme="minorEastAsia" w:hAnsi="Garamond"/>
                                <w:b/>
                                <w:color w:val="632423" w:themeColor="accent2" w:themeShade="80"/>
                                <w:sz w:val="32"/>
                                <w:szCs w:val="32"/>
                                <w:lang w:bidi="ar-SA"/>
                              </w:rPr>
                              <w:alias w:val="Sottotito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 xml:space="preserve">ALLEGATO 7 PTOF  </w:t>
                              </w:r>
                              <w:proofErr w:type="spellStart"/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>a.s.</w:t>
                              </w:r>
                              <w:proofErr w:type="spellEnd"/>
                              <w:r w:rsidR="00BC5A48">
                                <w:rPr>
                                  <w:rFonts w:ascii="Garamond" w:eastAsiaTheme="minorEastAsia" w:hAnsi="Garamond"/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  <w:lang w:bidi="ar-SA"/>
                                </w:rPr>
                                <w:t xml:space="preserve"> 2020/2021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529AC">
            <w:rPr>
              <w:noProof/>
              <w:color w:val="FF0000"/>
              <w:sz w:val="36"/>
              <w:szCs w:val="36"/>
            </w:rPr>
            <w:br w:type="page"/>
          </w:r>
        </w:p>
      </w:sdtContent>
    </w:sdt>
    <w:p w14:paraId="06AAC84E" w14:textId="77777777" w:rsidR="00DF26B6" w:rsidRDefault="00DF26B6">
      <w:pPr>
        <w:pStyle w:val="Corpotesto"/>
        <w:spacing w:before="8"/>
        <w:rPr>
          <w:sz w:val="31"/>
        </w:rPr>
      </w:pPr>
    </w:p>
    <w:p w14:paraId="60D301C5" w14:textId="77777777" w:rsidR="009E75CA" w:rsidRDefault="009E75CA" w:rsidP="003022C8">
      <w:pPr>
        <w:spacing w:beforeLines="60" w:before="144" w:afterLines="60" w:after="144"/>
        <w:ind w:right="-62"/>
        <w:jc w:val="center"/>
        <w:rPr>
          <w:b/>
          <w:color w:val="002060"/>
          <w:sz w:val="24"/>
          <w:u w:val="thick"/>
        </w:rPr>
      </w:pPr>
    </w:p>
    <w:p w14:paraId="19F7CD91" w14:textId="77777777" w:rsidR="00DF26B6" w:rsidRPr="00A67FA2" w:rsidRDefault="0008621F" w:rsidP="003022C8">
      <w:pPr>
        <w:spacing w:beforeLines="60" w:before="144" w:afterLines="60" w:after="144" w:line="360" w:lineRule="auto"/>
        <w:ind w:right="-62"/>
        <w:jc w:val="center"/>
        <w:rPr>
          <w:b/>
          <w:color w:val="002060"/>
          <w:sz w:val="24"/>
          <w:u w:val="single"/>
        </w:rPr>
      </w:pPr>
      <w:r w:rsidRPr="00273C04">
        <w:rPr>
          <w:b/>
          <w:color w:val="C00000"/>
          <w:sz w:val="24"/>
          <w:u w:val="thick"/>
        </w:rPr>
        <w:t xml:space="preserve">CRONOPROGRAMMA </w:t>
      </w:r>
      <w:r w:rsidR="008F1111" w:rsidRPr="00273C04">
        <w:rPr>
          <w:b/>
          <w:color w:val="C00000"/>
          <w:sz w:val="24"/>
          <w:u w:val="thick"/>
        </w:rPr>
        <w:t xml:space="preserve">INTEGRATO E </w:t>
      </w:r>
      <w:r w:rsidRPr="00273C04">
        <w:rPr>
          <w:b/>
          <w:color w:val="C00000"/>
          <w:sz w:val="24"/>
          <w:u w:val="thick"/>
        </w:rPr>
        <w:t>DETTAGLIATO DE</w:t>
      </w:r>
      <w:r w:rsidRPr="00273C04">
        <w:rPr>
          <w:b/>
          <w:color w:val="C00000"/>
          <w:sz w:val="24"/>
          <w:u w:val="single"/>
        </w:rPr>
        <w:t xml:space="preserve">GLI INTERVENTI </w:t>
      </w:r>
      <w:r w:rsidR="008F1111" w:rsidRPr="00273C04">
        <w:rPr>
          <w:b/>
          <w:color w:val="C00000"/>
          <w:sz w:val="24"/>
          <w:u w:val="single"/>
        </w:rPr>
        <w:t xml:space="preserve">FUNZIONI STRUMENTALI </w:t>
      </w:r>
    </w:p>
    <w:p w14:paraId="5295F5D6" w14:textId="77777777" w:rsidR="008F1111" w:rsidRPr="00A67FA2" w:rsidRDefault="00B72599" w:rsidP="003022C8">
      <w:pPr>
        <w:spacing w:beforeLines="60" w:before="144" w:afterLines="60" w:after="144" w:line="360" w:lineRule="auto"/>
        <w:ind w:right="-62"/>
        <w:jc w:val="center"/>
        <w:rPr>
          <w:b/>
          <w:i/>
          <w:color w:val="002060"/>
          <w:sz w:val="24"/>
        </w:rPr>
      </w:pPr>
      <w:proofErr w:type="spellStart"/>
      <w:r>
        <w:rPr>
          <w:b/>
          <w:i/>
          <w:color w:val="002060"/>
          <w:sz w:val="24"/>
        </w:rPr>
        <w:t>a.s.</w:t>
      </w:r>
      <w:proofErr w:type="spellEnd"/>
      <w:r>
        <w:rPr>
          <w:b/>
          <w:i/>
          <w:color w:val="002060"/>
          <w:sz w:val="24"/>
        </w:rPr>
        <w:t xml:space="preserve"> 20</w:t>
      </w:r>
      <w:r w:rsidR="00640C17">
        <w:rPr>
          <w:b/>
          <w:i/>
          <w:color w:val="002060"/>
          <w:sz w:val="24"/>
        </w:rPr>
        <w:t>20</w:t>
      </w:r>
      <w:r w:rsidR="00A67FA2" w:rsidRPr="00A67FA2">
        <w:rPr>
          <w:b/>
          <w:i/>
          <w:color w:val="002060"/>
          <w:sz w:val="24"/>
        </w:rPr>
        <w:t>–</w:t>
      </w:r>
      <w:r w:rsidR="00273C04">
        <w:rPr>
          <w:b/>
          <w:i/>
          <w:color w:val="002060"/>
          <w:sz w:val="24"/>
        </w:rPr>
        <w:t>20</w:t>
      </w:r>
      <w:r>
        <w:rPr>
          <w:b/>
          <w:i/>
          <w:color w:val="002060"/>
          <w:sz w:val="24"/>
        </w:rPr>
        <w:t>2</w:t>
      </w:r>
      <w:r w:rsidR="00640C17">
        <w:rPr>
          <w:b/>
          <w:i/>
          <w:color w:val="002060"/>
          <w:sz w:val="24"/>
        </w:rPr>
        <w:t>1</w:t>
      </w:r>
    </w:p>
    <w:p w14:paraId="5E04FB7E" w14:textId="77777777" w:rsidR="00A67FA2" w:rsidRDefault="00A67FA2" w:rsidP="003022C8">
      <w:pPr>
        <w:spacing w:beforeLines="60" w:before="144" w:afterLines="60" w:after="144"/>
        <w:ind w:left="1682" w:right="476"/>
        <w:rPr>
          <w:b/>
          <w:i/>
          <w:color w:val="002060"/>
          <w:sz w:val="24"/>
        </w:rPr>
      </w:pPr>
    </w:p>
    <w:p w14:paraId="0030E812" w14:textId="77777777" w:rsidR="009E75CA" w:rsidRDefault="009E75CA" w:rsidP="003022C8">
      <w:pPr>
        <w:spacing w:beforeLines="60" w:before="144" w:afterLines="60" w:after="144"/>
        <w:ind w:left="1682" w:right="476"/>
        <w:jc w:val="center"/>
        <w:rPr>
          <w:b/>
          <w:i/>
          <w:color w:val="002060"/>
          <w:sz w:val="24"/>
        </w:rPr>
      </w:pPr>
    </w:p>
    <w:p w14:paraId="6F439F1A" w14:textId="77777777" w:rsidR="009E75CA" w:rsidRPr="00A67FA2" w:rsidRDefault="009E75CA" w:rsidP="003022C8">
      <w:pPr>
        <w:spacing w:beforeLines="60" w:before="144" w:afterLines="60" w:after="144"/>
        <w:ind w:left="1682" w:right="476"/>
        <w:jc w:val="center"/>
        <w:rPr>
          <w:b/>
          <w:i/>
          <w:color w:val="002060"/>
          <w:sz w:val="24"/>
        </w:rPr>
      </w:pPr>
    </w:p>
    <w:p w14:paraId="103B9ADE" w14:textId="77777777" w:rsidR="008F1111" w:rsidRPr="009E75CA" w:rsidRDefault="008F1111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 w:rsidRPr="009E75CA">
        <w:rPr>
          <w:b/>
          <w:color w:val="002060"/>
        </w:rPr>
        <w:t>FS</w:t>
      </w:r>
      <w:r w:rsidR="0008621F" w:rsidRPr="009E75CA">
        <w:rPr>
          <w:b/>
          <w:color w:val="002060"/>
        </w:rPr>
        <w:t xml:space="preserve"> AREA1</w:t>
      </w:r>
      <w:r w:rsidR="00A67FA2" w:rsidRPr="009E75CA">
        <w:rPr>
          <w:color w:val="002060"/>
          <w:sz w:val="22"/>
          <w:szCs w:val="22"/>
        </w:rPr>
        <w:t>(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Gestione del Piano dell’Offerta Formativa</w:t>
      </w:r>
      <w:proofErr w:type="gramStart"/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):</w:t>
      </w:r>
      <w:r w:rsidR="00A67FA2" w:rsidRPr="009E75CA">
        <w:rPr>
          <w:b/>
          <w:color w:val="002060"/>
        </w:rPr>
        <w:t>Ins</w:t>
      </w:r>
      <w:proofErr w:type="gramEnd"/>
      <w:r w:rsidR="00A67FA2" w:rsidRPr="009E75CA">
        <w:rPr>
          <w:b/>
          <w:color w:val="002060"/>
        </w:rPr>
        <w:t xml:space="preserve">. </w:t>
      </w:r>
      <w:r w:rsidR="00087297">
        <w:rPr>
          <w:b/>
          <w:color w:val="002060"/>
        </w:rPr>
        <w:t>TERESA ALLOCCA</w:t>
      </w:r>
    </w:p>
    <w:p w14:paraId="59B0E03B" w14:textId="77777777" w:rsidR="00DF26B6" w:rsidRPr="009E75CA" w:rsidRDefault="008F1111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 w:rsidRPr="009E75CA">
        <w:rPr>
          <w:b/>
          <w:color w:val="002060"/>
        </w:rPr>
        <w:t xml:space="preserve">FS </w:t>
      </w:r>
      <w:r w:rsidR="0008621F" w:rsidRPr="009E75CA">
        <w:rPr>
          <w:b/>
          <w:color w:val="002060"/>
        </w:rPr>
        <w:t xml:space="preserve">AREA2 </w:t>
      </w:r>
      <w:r w:rsidR="00A67FA2" w:rsidRPr="009E75CA">
        <w:rPr>
          <w:color w:val="002060"/>
          <w:sz w:val="22"/>
          <w:szCs w:val="22"/>
        </w:rPr>
        <w:t>(</w:t>
      </w:r>
      <w:r w:rsidR="00A06424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Autovalutazione e V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alutazione interna ed esterna</w:t>
      </w:r>
      <w:proofErr w:type="gramStart"/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):</w:t>
      </w:r>
      <w:r w:rsidR="00A67FA2" w:rsidRPr="009E75CA">
        <w:rPr>
          <w:b/>
          <w:color w:val="002060"/>
        </w:rPr>
        <w:t>Ins</w:t>
      </w:r>
      <w:proofErr w:type="gramEnd"/>
      <w:r w:rsidRPr="009E75CA">
        <w:rPr>
          <w:b/>
          <w:color w:val="002060"/>
        </w:rPr>
        <w:t xml:space="preserve">. </w:t>
      </w:r>
      <w:r w:rsidR="00087297">
        <w:rPr>
          <w:b/>
          <w:color w:val="002060"/>
        </w:rPr>
        <w:t>R</w:t>
      </w:r>
      <w:r w:rsidR="00640C17">
        <w:rPr>
          <w:b/>
          <w:color w:val="002060"/>
        </w:rPr>
        <w:t>AFFAELLA D</w:t>
      </w:r>
      <w:r w:rsidR="008C63E1">
        <w:rPr>
          <w:b/>
          <w:color w:val="002060"/>
        </w:rPr>
        <w:t>I</w:t>
      </w:r>
      <w:r w:rsidR="00640C17">
        <w:rPr>
          <w:b/>
          <w:color w:val="002060"/>
        </w:rPr>
        <w:t xml:space="preserve"> ROSA</w:t>
      </w:r>
    </w:p>
    <w:p w14:paraId="7197305D" w14:textId="77777777" w:rsidR="008F1111" w:rsidRPr="009E75CA" w:rsidRDefault="008F1111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 w:rsidRPr="009E75CA">
        <w:rPr>
          <w:b/>
          <w:color w:val="002060"/>
        </w:rPr>
        <w:t>FS</w:t>
      </w:r>
      <w:r w:rsidR="0008621F" w:rsidRPr="009E75CA">
        <w:rPr>
          <w:b/>
          <w:color w:val="002060"/>
        </w:rPr>
        <w:t xml:space="preserve"> AREA3</w:t>
      </w:r>
      <w:r w:rsidR="00A67FA2" w:rsidRPr="009E75CA">
        <w:rPr>
          <w:color w:val="002060"/>
          <w:sz w:val="22"/>
          <w:szCs w:val="22"/>
        </w:rPr>
        <w:t>(</w:t>
      </w:r>
      <w:r w:rsidR="00A06424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Formazione e V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alorizzazione delle risorse umane</w:t>
      </w:r>
      <w:proofErr w:type="gramStart"/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):</w:t>
      </w:r>
      <w:r w:rsidR="00A67FA2" w:rsidRPr="009E75CA">
        <w:rPr>
          <w:b/>
          <w:color w:val="002060"/>
        </w:rPr>
        <w:t>Ins</w:t>
      </w:r>
      <w:proofErr w:type="gramEnd"/>
      <w:r w:rsidR="00A67FA2" w:rsidRPr="009E75CA">
        <w:rPr>
          <w:b/>
          <w:color w:val="002060"/>
        </w:rPr>
        <w:t xml:space="preserve">. </w:t>
      </w:r>
      <w:r w:rsidRPr="009E75CA">
        <w:rPr>
          <w:b/>
          <w:color w:val="002060"/>
        </w:rPr>
        <w:t>MICHELA SANNINO</w:t>
      </w:r>
    </w:p>
    <w:p w14:paraId="5027666E" w14:textId="77777777" w:rsidR="008F1111" w:rsidRPr="009E75CA" w:rsidRDefault="008F1111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 w:rsidRPr="009E75CA">
        <w:rPr>
          <w:b/>
          <w:color w:val="002060"/>
        </w:rPr>
        <w:t xml:space="preserve">FS </w:t>
      </w:r>
      <w:r w:rsidR="0008621F" w:rsidRPr="009E75CA">
        <w:rPr>
          <w:b/>
          <w:color w:val="002060"/>
        </w:rPr>
        <w:t>AREA4</w:t>
      </w:r>
      <w:r w:rsidR="00A67FA2" w:rsidRPr="009E75CA">
        <w:rPr>
          <w:color w:val="002060"/>
          <w:sz w:val="22"/>
          <w:szCs w:val="22"/>
        </w:rPr>
        <w:t>(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A</w:t>
      </w:r>
      <w:r w:rsidR="00A06424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ccoglienza, C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ontinuità e orientamento</w:t>
      </w:r>
      <w:proofErr w:type="gramStart"/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</w:t>
      </w:r>
      <w:r w:rsidR="00A67FA2" w:rsidRPr="009E75CA">
        <w:rPr>
          <w:b/>
          <w:color w:val="002060"/>
          <w:sz w:val="22"/>
          <w:szCs w:val="22"/>
        </w:rPr>
        <w:t>:</w:t>
      </w:r>
      <w:r w:rsidR="00A67FA2" w:rsidRPr="009E75CA">
        <w:rPr>
          <w:b/>
          <w:color w:val="002060"/>
        </w:rPr>
        <w:t xml:space="preserve">   </w:t>
      </w:r>
      <w:proofErr w:type="gramEnd"/>
      <w:r w:rsidR="00A67FA2" w:rsidRPr="009E75CA">
        <w:rPr>
          <w:b/>
          <w:color w:val="002060"/>
        </w:rPr>
        <w:t xml:space="preserve">             Ins. </w:t>
      </w:r>
      <w:r w:rsidRPr="009E75CA">
        <w:rPr>
          <w:b/>
          <w:color w:val="002060"/>
        </w:rPr>
        <w:t>ARTURO CORNIELLO</w:t>
      </w:r>
    </w:p>
    <w:p w14:paraId="1291738A" w14:textId="7F481B35" w:rsidR="00DF26B6" w:rsidRDefault="008F1111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 w:rsidRPr="009E75CA">
        <w:rPr>
          <w:b/>
          <w:color w:val="002060"/>
        </w:rPr>
        <w:t>FS AREA 5</w:t>
      </w:r>
      <w:r w:rsidR="00A67FA2" w:rsidRPr="009E75CA">
        <w:rPr>
          <w:b/>
          <w:color w:val="002060"/>
          <w:sz w:val="22"/>
          <w:szCs w:val="22"/>
        </w:rPr>
        <w:t>(</w:t>
      </w:r>
      <w:r w:rsidR="00A06424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Inclusione, Prevenzione del disagio, D</w:t>
      </w:r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ispersione</w:t>
      </w:r>
      <w:proofErr w:type="gramStart"/>
      <w:r w:rsidR="00A67FA2"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</w:t>
      </w:r>
      <w:r w:rsidR="00A67FA2" w:rsidRPr="009E75CA">
        <w:rPr>
          <w:b/>
          <w:color w:val="002060"/>
        </w:rPr>
        <w:t xml:space="preserve"> :</w:t>
      </w:r>
      <w:proofErr w:type="gramEnd"/>
      <w:r w:rsidR="00A67FA2" w:rsidRPr="009E75CA">
        <w:rPr>
          <w:b/>
          <w:color w:val="002060"/>
        </w:rPr>
        <w:t xml:space="preserve"> Ins. </w:t>
      </w:r>
      <w:r w:rsidR="00087297">
        <w:rPr>
          <w:b/>
          <w:color w:val="002060"/>
        </w:rPr>
        <w:t>PALMA BORRELLI</w:t>
      </w:r>
      <w:r w:rsidR="00B72599">
        <w:rPr>
          <w:b/>
          <w:color w:val="002060"/>
        </w:rPr>
        <w:t xml:space="preserve"> – </w:t>
      </w:r>
      <w:r w:rsidR="00087297">
        <w:rPr>
          <w:b/>
          <w:color w:val="002060"/>
        </w:rPr>
        <w:t xml:space="preserve"> </w:t>
      </w:r>
    </w:p>
    <w:p w14:paraId="710A25FC" w14:textId="77777777" w:rsidR="00185408" w:rsidRPr="009E75CA" w:rsidRDefault="00185408" w:rsidP="003022C8">
      <w:pPr>
        <w:pStyle w:val="Corpotesto"/>
        <w:numPr>
          <w:ilvl w:val="0"/>
          <w:numId w:val="1"/>
        </w:numPr>
        <w:spacing w:beforeLines="50" w:before="120" w:afterLines="50" w:after="120" w:line="360" w:lineRule="auto"/>
        <w:ind w:right="79"/>
        <w:rPr>
          <w:b/>
          <w:color w:val="002060"/>
        </w:rPr>
      </w:pPr>
      <w:r>
        <w:rPr>
          <w:b/>
          <w:color w:val="002060"/>
        </w:rPr>
        <w:t xml:space="preserve">FS AREA 6 </w:t>
      </w:r>
      <w:r w:rsidRPr="009E75CA">
        <w:rPr>
          <w:b/>
          <w:color w:val="002060"/>
          <w:sz w:val="22"/>
          <w:szCs w:val="22"/>
        </w:rPr>
        <w:t>(</w:t>
      </w:r>
      <w:r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Gestione delle nuove tecnologie</w:t>
      </w:r>
      <w:proofErr w:type="gramStart"/>
      <w:r w:rsidRPr="009E75CA">
        <w:rPr>
          <w:rFonts w:ascii="Helvetica" w:hAnsi="Helvetica" w:cs="Helvetica"/>
          <w:color w:val="002060"/>
          <w:sz w:val="22"/>
          <w:szCs w:val="22"/>
          <w:shd w:val="clear" w:color="auto" w:fill="FFFFFF"/>
        </w:rPr>
        <w:t>)</w:t>
      </w:r>
      <w:r w:rsidRPr="009E75CA">
        <w:rPr>
          <w:b/>
          <w:color w:val="002060"/>
        </w:rPr>
        <w:t xml:space="preserve"> :</w:t>
      </w:r>
      <w:proofErr w:type="gramEnd"/>
      <w:r w:rsidRPr="009E75CA">
        <w:rPr>
          <w:b/>
          <w:color w:val="002060"/>
        </w:rPr>
        <w:t xml:space="preserve"> Ins. </w:t>
      </w:r>
      <w:r>
        <w:rPr>
          <w:b/>
          <w:color w:val="002060"/>
        </w:rPr>
        <w:t>ALFONSO SABBA</w:t>
      </w:r>
    </w:p>
    <w:p w14:paraId="2D601EDF" w14:textId="77777777" w:rsidR="00870208" w:rsidRDefault="00870208" w:rsidP="003022C8">
      <w:pPr>
        <w:pStyle w:val="Corpotesto"/>
        <w:spacing w:beforeLines="60" w:before="144" w:afterLines="60" w:after="144"/>
        <w:ind w:left="232"/>
        <w:rPr>
          <w:b/>
          <w:color w:val="002060"/>
        </w:rPr>
      </w:pPr>
    </w:p>
    <w:p w14:paraId="5B8D2142" w14:textId="77777777" w:rsidR="009E75CA" w:rsidRPr="009E75CA" w:rsidRDefault="009E75CA" w:rsidP="003022C8">
      <w:pPr>
        <w:pStyle w:val="Corpotesto"/>
        <w:spacing w:beforeLines="60" w:before="144" w:afterLines="60" w:after="144"/>
        <w:ind w:left="232"/>
        <w:rPr>
          <w:b/>
          <w:color w:val="002060"/>
        </w:rPr>
      </w:pPr>
    </w:p>
    <w:p w14:paraId="5041CF6C" w14:textId="77777777" w:rsidR="00DF26B6" w:rsidRPr="009E75CA" w:rsidRDefault="0008621F" w:rsidP="003022C8">
      <w:pPr>
        <w:pStyle w:val="Corpotesto"/>
        <w:spacing w:beforeLines="60" w:before="144" w:afterLines="60" w:after="144"/>
        <w:ind w:left="232"/>
        <w:jc w:val="center"/>
        <w:rPr>
          <w:b/>
          <w:color w:val="002060"/>
        </w:rPr>
      </w:pPr>
      <w:r w:rsidRPr="009E75CA">
        <w:rPr>
          <w:b/>
          <w:color w:val="002060"/>
        </w:rPr>
        <w:t xml:space="preserve">Tenuti presenti gli obiettivi prioritari desunti dal RAV e dal </w:t>
      </w:r>
      <w:proofErr w:type="spellStart"/>
      <w:r w:rsidRPr="009E75CA">
        <w:rPr>
          <w:b/>
          <w:color w:val="002060"/>
        </w:rPr>
        <w:t>PdM</w:t>
      </w:r>
      <w:proofErr w:type="spellEnd"/>
      <w:r w:rsidRPr="009E75CA">
        <w:rPr>
          <w:b/>
          <w:color w:val="002060"/>
        </w:rPr>
        <w:t xml:space="preserve"> ed i compiti delle funzioni strumentali si predispone quanto segue:</w:t>
      </w:r>
    </w:p>
    <w:p w14:paraId="07BF3209" w14:textId="77777777" w:rsidR="00B37CD2" w:rsidRDefault="00B37CD2" w:rsidP="003022C8">
      <w:pPr>
        <w:spacing w:beforeLines="60" w:before="144" w:afterLines="60" w:after="144" w:line="230" w:lineRule="exact"/>
        <w:rPr>
          <w:sz w:val="20"/>
        </w:rPr>
      </w:pPr>
    </w:p>
    <w:p w14:paraId="4CEF47E7" w14:textId="77777777" w:rsidR="009E75CA" w:rsidRDefault="009E75CA" w:rsidP="003022C8">
      <w:pPr>
        <w:spacing w:beforeLines="60" w:before="144" w:afterLines="60" w:after="144" w:line="230" w:lineRule="exact"/>
        <w:rPr>
          <w:sz w:val="20"/>
        </w:rPr>
      </w:pPr>
    </w:p>
    <w:p w14:paraId="12A65172" w14:textId="77777777" w:rsidR="009E75CA" w:rsidRDefault="009E75CA" w:rsidP="003022C8">
      <w:pPr>
        <w:spacing w:beforeLines="60" w:before="144" w:afterLines="60" w:after="144" w:line="230" w:lineRule="exact"/>
        <w:rPr>
          <w:sz w:val="20"/>
        </w:rPr>
      </w:pPr>
    </w:p>
    <w:p w14:paraId="118F44CE" w14:textId="77777777" w:rsidR="00420F84" w:rsidRDefault="00420F84" w:rsidP="003022C8">
      <w:pPr>
        <w:spacing w:beforeLines="60" w:before="144" w:afterLines="60" w:after="144" w:line="230" w:lineRule="exact"/>
        <w:rPr>
          <w:sz w:val="20"/>
        </w:rPr>
      </w:pPr>
    </w:p>
    <w:tbl>
      <w:tblPr>
        <w:tblStyle w:val="TableNormal"/>
        <w:tblW w:w="164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59"/>
        <w:gridCol w:w="1559"/>
        <w:gridCol w:w="1417"/>
        <w:gridCol w:w="1560"/>
        <w:gridCol w:w="1701"/>
        <w:gridCol w:w="1560"/>
        <w:gridCol w:w="1559"/>
        <w:gridCol w:w="1418"/>
      </w:tblGrid>
      <w:tr w:rsidR="000166C7" w:rsidRPr="000166C7" w14:paraId="4D13F67E" w14:textId="77777777" w:rsidTr="006D4C64">
        <w:trPr>
          <w:trHeight w:val="230"/>
        </w:trPr>
        <w:tc>
          <w:tcPr>
            <w:tcW w:w="1276" w:type="dxa"/>
          </w:tcPr>
          <w:p w14:paraId="404F43C4" w14:textId="77777777" w:rsidR="000166C7" w:rsidRPr="000166C7" w:rsidRDefault="000166C7" w:rsidP="00420F84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lastRenderedPageBreak/>
              <w:t>INCARICO</w:t>
            </w:r>
          </w:p>
        </w:tc>
        <w:tc>
          <w:tcPr>
            <w:tcW w:w="1276" w:type="dxa"/>
          </w:tcPr>
          <w:p w14:paraId="3BE78122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3B51C168" w14:textId="77777777" w:rsidR="00AB3E81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4A757445" w14:textId="77777777" w:rsidR="000166C7" w:rsidRPr="00420F84" w:rsidRDefault="0095702D" w:rsidP="0095702D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16FA4B78" w14:textId="77777777" w:rsid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1B2DEA40" w14:textId="77777777" w:rsidR="00AB3E81" w:rsidRPr="00420F84" w:rsidRDefault="00420F84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</w:t>
            </w:r>
            <w:r w:rsidR="00AB3E81" w:rsidRPr="00420F84">
              <w:rPr>
                <w:b/>
                <w:color w:val="002060"/>
                <w:sz w:val="16"/>
                <w:szCs w:val="16"/>
              </w:rPr>
              <w:t>Staff</w:t>
            </w:r>
            <w:proofErr w:type="spellEnd"/>
            <w:r w:rsidR="00AB3E81" w:rsidRPr="00420F84">
              <w:rPr>
                <w:b/>
                <w:color w:val="002060"/>
                <w:sz w:val="16"/>
                <w:szCs w:val="16"/>
              </w:rPr>
              <w:t xml:space="preserve"> Pres</w:t>
            </w:r>
            <w:r w:rsidRPr="00420F84">
              <w:rPr>
                <w:b/>
                <w:color w:val="002060"/>
                <w:sz w:val="16"/>
                <w:szCs w:val="16"/>
              </w:rPr>
              <w:t>idenza</w:t>
            </w:r>
          </w:p>
          <w:p w14:paraId="4B8060CE" w14:textId="77777777" w:rsidR="00420F84" w:rsidRPr="000166C7" w:rsidRDefault="00420F84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170EAA96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28B2F79D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74D20192" w14:textId="77777777" w:rsidR="00420F84" w:rsidRPr="000166C7" w:rsidRDefault="00420F84" w:rsidP="0095702D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37933F71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26F5A034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80FAFAD" w14:textId="77777777" w:rsidR="00420F84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417" w:type="dxa"/>
          </w:tcPr>
          <w:p w14:paraId="4CD34FF2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61AED76C" w14:textId="77777777" w:rsidR="000166C7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="00090055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="00090055">
              <w:rPr>
                <w:rFonts w:asciiTheme="minorHAnsi" w:hAnsiTheme="minorHAnsi" w:cstheme="minorHAnsi"/>
                <w:i/>
                <w:sz w:val="16"/>
                <w:szCs w:val="16"/>
              </w:rPr>
              <w:t>da concordare)</w:t>
            </w:r>
          </w:p>
        </w:tc>
        <w:tc>
          <w:tcPr>
            <w:tcW w:w="1560" w:type="dxa"/>
          </w:tcPr>
          <w:p w14:paraId="0B8B2247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73AEC1AD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248F96B" w14:textId="77777777" w:rsidR="00420F84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701" w:type="dxa"/>
          </w:tcPr>
          <w:p w14:paraId="1495432F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3D3F163A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84472BB" w14:textId="77777777" w:rsidR="00420F84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60" w:type="dxa"/>
          </w:tcPr>
          <w:p w14:paraId="34F24A99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4E24A12E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E483421" w14:textId="77777777" w:rsidR="00420F84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6304CEB2" w14:textId="77777777" w:rsidR="000166C7" w:rsidRP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4A7A747B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56D36926" w14:textId="77777777" w:rsidR="000166C7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(da concordare) </w:t>
            </w:r>
          </w:p>
        </w:tc>
        <w:tc>
          <w:tcPr>
            <w:tcW w:w="1418" w:type="dxa"/>
          </w:tcPr>
          <w:p w14:paraId="0775C82D" w14:textId="77777777" w:rsidR="000166C7" w:rsidRDefault="000166C7" w:rsidP="00420F84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4C8D1301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5B1EF117" w14:textId="77777777" w:rsidR="00420F84" w:rsidRPr="000166C7" w:rsidRDefault="00420F84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</w:tr>
      <w:tr w:rsidR="005B1DD2" w:rsidRPr="000166C7" w14:paraId="0A6028A2" w14:textId="77777777" w:rsidTr="006D4C64">
        <w:trPr>
          <w:trHeight w:val="58"/>
        </w:trPr>
        <w:tc>
          <w:tcPr>
            <w:tcW w:w="1276" w:type="dxa"/>
            <w:shd w:val="clear" w:color="auto" w:fill="E5B8B7" w:themeFill="accent2" w:themeFillTint="66"/>
          </w:tcPr>
          <w:p w14:paraId="11E41246" w14:textId="77777777" w:rsidR="005B1DD2" w:rsidRPr="008C43FC" w:rsidRDefault="005B1DD2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  <w:shd w:val="clear" w:color="auto" w:fill="FFFF00"/>
              </w:rPr>
            </w:pPr>
            <w:r w:rsidRPr="008C43FC">
              <w:rPr>
                <w:b/>
                <w:color w:val="002060"/>
                <w:sz w:val="20"/>
                <w:szCs w:val="20"/>
                <w:shd w:val="clear" w:color="auto" w:fill="FFFF00"/>
              </w:rPr>
              <w:t>AREA 1:</w:t>
            </w:r>
          </w:p>
          <w:p w14:paraId="759DBA61" w14:textId="77777777" w:rsidR="005B1DD2" w:rsidRPr="00D133F5" w:rsidRDefault="005B1DD2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8"/>
                <w:szCs w:val="18"/>
              </w:rPr>
            </w:pPr>
            <w:r w:rsidRPr="008C43FC">
              <w:rPr>
                <w:color w:val="002060"/>
                <w:sz w:val="18"/>
                <w:szCs w:val="18"/>
                <w:shd w:val="clear" w:color="auto" w:fill="FFFF00"/>
              </w:rPr>
              <w:t>ALLOCCA TERESA</w:t>
            </w:r>
          </w:p>
          <w:p w14:paraId="3F0408DC" w14:textId="77777777" w:rsidR="005B1DD2" w:rsidRPr="000166C7" w:rsidRDefault="005B1DD2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6"/>
                <w:szCs w:val="16"/>
                <w:shd w:val="clear" w:color="auto" w:fill="FFFF00"/>
              </w:rPr>
            </w:pPr>
          </w:p>
          <w:p w14:paraId="18D4AFE0" w14:textId="77777777" w:rsidR="005B1DD2" w:rsidRPr="000166C7" w:rsidRDefault="005B1DD2" w:rsidP="003022C8">
            <w:pPr>
              <w:pStyle w:val="TableParagraph"/>
              <w:spacing w:beforeLines="60" w:before="144" w:afterLines="60" w:after="144"/>
              <w:rPr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2DC469" w14:textId="77777777" w:rsidR="005B1DD2" w:rsidRPr="00BC5A48" w:rsidRDefault="005B1DD2" w:rsidP="005B1DD2">
            <w:pPr>
              <w:pStyle w:val="TableParagraph"/>
              <w:tabs>
                <w:tab w:val="left" w:pos="0"/>
                <w:tab w:val="left" w:pos="424"/>
              </w:tabs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4FDA11" w14:textId="24C0FAE0" w:rsidR="00BC5A48" w:rsidRPr="00BC5A48" w:rsidRDefault="00BC5A48" w:rsidP="00BC5A48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Formazione docenti: corso sulla </w:t>
            </w:r>
            <w:proofErr w:type="gramStart"/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sicurezza .</w:t>
            </w:r>
            <w:proofErr w:type="gramEnd"/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2B6DB709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B13ADA9" w14:textId="3501E5A9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Riunioni con FFSS: elaborazione cronoprogramma integrato</w:t>
            </w:r>
          </w:p>
          <w:p w14:paraId="2CF9FA9F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D107185" w14:textId="4231CDF0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Aggiornamento Allegato 6 PTOF-</w:t>
            </w:r>
            <w:proofErr w:type="spellStart"/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Funzionigramma</w:t>
            </w:r>
            <w:proofErr w:type="spellEnd"/>
          </w:p>
          <w:p w14:paraId="242AC2FA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045480E" w14:textId="72FB0CE6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Circolare presentazione aggiornamento all.8 e 9</w:t>
            </w:r>
          </w:p>
          <w:p w14:paraId="7E3E0264" w14:textId="5AA3FAA6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Aggiornamento Regolamenti </w:t>
            </w:r>
          </w:p>
          <w:p w14:paraId="0175DC89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BEEA97F" w14:textId="391F5111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Predisporre copie Contratti formativi e Patto di Corresponsabilità per incontro genitori </w:t>
            </w:r>
          </w:p>
          <w:p w14:paraId="60A1F9CD" w14:textId="0AC4B71F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AB6D73" w14:textId="6C6C6B2E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Riunione con commissione NIV per inserimento della disciplina:</w:t>
            </w:r>
            <w:r w:rsidR="009F2C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BC5A48">
              <w:rPr>
                <w:rFonts w:asciiTheme="minorHAnsi" w:hAnsiTheme="minorHAnsi" w:cstheme="minorHAnsi"/>
                <w:bCs/>
                <w:sz w:val="18"/>
                <w:szCs w:val="18"/>
              </w:rPr>
              <w:t>educazione civica</w:t>
            </w:r>
          </w:p>
          <w:p w14:paraId="2492A64D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902A36D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446310" w14:textId="77777777" w:rsidR="00BC5A48" w:rsidRP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86A2E3" w14:textId="77777777" w:rsidR="005B1DD2" w:rsidRPr="00BC5A48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23880C" w14:textId="77777777" w:rsidR="005B1DD2" w:rsidRPr="00BC5A48" w:rsidRDefault="005B1DD2" w:rsidP="005B1DD2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017688" w14:textId="77777777" w:rsidR="005B1DD2" w:rsidRPr="009F2C07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2D029E" w14:textId="77777777" w:rsidR="005B1DD2" w:rsidRPr="009F2C07" w:rsidRDefault="005B1DD2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Revisione cronoprogramma in collaborazione con le altre FF.SS</w:t>
            </w:r>
          </w:p>
          <w:p w14:paraId="2F797A02" w14:textId="77777777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AE54AC" w14:textId="5C2FC3DA" w:rsidR="005B1DD2" w:rsidRPr="009F2C07" w:rsidRDefault="005B1DD2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Aggiornamento Allegato 8 – 9 PTOF Contratti formativi e Patto di Corresponsabilità</w:t>
            </w:r>
          </w:p>
          <w:p w14:paraId="5ACCE934" w14:textId="77777777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1C1479" w14:textId="624A6336" w:rsidR="005B1DD2" w:rsidRPr="009F2C07" w:rsidRDefault="005B1DD2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Aggiornamento &gt;Allegato 5PTOF – Progetti Ampliamento O.F. E Potenziamento</w:t>
            </w:r>
          </w:p>
          <w:p w14:paraId="6F6094A4" w14:textId="77777777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0892B" w14:textId="021B60E3" w:rsidR="005B1DD2" w:rsidRPr="009F2C07" w:rsidRDefault="005B1DD2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Aggiornamento Allegato PTOF – </w:t>
            </w:r>
          </w:p>
          <w:p w14:paraId="54F6662A" w14:textId="12C0DC07" w:rsidR="00BC5A48" w:rsidRPr="009F2C07" w:rsidRDefault="005B1DD2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Raccordo con FS Area 3</w:t>
            </w:r>
          </w:p>
          <w:p w14:paraId="666C960C" w14:textId="77777777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A6F77" w14:textId="6E078DDA" w:rsidR="00BC5A48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Riunione NIV per progettazione educazione civica da inserire in allegato al curricolo verticale</w:t>
            </w:r>
          </w:p>
          <w:p w14:paraId="32D9E67F" w14:textId="77777777" w:rsidR="009F2C07" w:rsidRPr="009F2C07" w:rsidRDefault="009F2C07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32E346" w14:textId="6A5169C0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Riunione </w:t>
            </w:r>
            <w:r w:rsidR="009F2C07"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con il NIV </w:t>
            </w: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al fine di definire le modalità per griglie di valutazione progettazione educazione civica</w:t>
            </w:r>
          </w:p>
          <w:p w14:paraId="3D45D35D" w14:textId="77777777" w:rsidR="00BC5A48" w:rsidRPr="009F2C07" w:rsidRDefault="00BC5A48" w:rsidP="00BC5A48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8D0A85" w14:textId="3ACA75F2" w:rsidR="005B1DD2" w:rsidRPr="009F2C07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B1F73" w14:textId="77777777" w:rsidR="00BC5A48" w:rsidRPr="009F2C07" w:rsidRDefault="00BC5A48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AF902" w14:textId="56D97505" w:rsidR="00BC5A48" w:rsidRPr="009F2C07" w:rsidRDefault="00BC5A48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FE1FBE" w14:textId="77777777" w:rsidR="005B1DD2" w:rsidRPr="009F2C07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14AE70" w14:textId="3AEBAB71" w:rsidR="005B1DD2" w:rsidRPr="009F2C07" w:rsidRDefault="005B1DD2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Collegio docenti del 6 novembre 2020 con </w:t>
            </w:r>
            <w:proofErr w:type="spellStart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="009E672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appovazione</w:t>
            </w:r>
            <w:proofErr w:type="spellEnd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 progettazione curricolo educazione civica</w:t>
            </w:r>
          </w:p>
          <w:p w14:paraId="7274E689" w14:textId="25CF49A3" w:rsidR="005B1DD2" w:rsidRPr="009F2C07" w:rsidRDefault="005B1DD2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Lavorazione modifiche allegati </w:t>
            </w:r>
            <w:proofErr w:type="spellStart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  <w:r w:rsidR="009F2C07"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in vista di delibera collegio docenti </w:t>
            </w:r>
          </w:p>
          <w:p w14:paraId="09BD0C89" w14:textId="77777777" w:rsidR="005B1DD2" w:rsidRPr="009F2C07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69380" w14:textId="1B9F1116" w:rsidR="005B1DD2" w:rsidRPr="009F2C07" w:rsidRDefault="005B1DD2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bCs/>
                <w:sz w:val="18"/>
                <w:szCs w:val="18"/>
              </w:rPr>
              <w:t>ELABORAZIONE V CAPITOLO PTOF: Rendicontazione sociale</w:t>
            </w:r>
            <w:r w:rsidR="009F2C07" w:rsidRPr="009F2C0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accordo con area 2 </w:t>
            </w:r>
          </w:p>
          <w:p w14:paraId="405F31A3" w14:textId="77777777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  <w:p w14:paraId="70D02593" w14:textId="310A086B" w:rsidR="005B1DD2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Cura </w:t>
            </w:r>
            <w:proofErr w:type="spellStart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delll’Archiviazione</w:t>
            </w:r>
            <w:proofErr w:type="spellEnd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 delle progettazioni curricolari di classe</w:t>
            </w:r>
          </w:p>
          <w:p w14:paraId="68F1C2FE" w14:textId="77777777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CA7909" w14:textId="77777777" w:rsid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Supporto ai docenti per le progettazioni curricolari</w:t>
            </w:r>
          </w:p>
          <w:p w14:paraId="027D914E" w14:textId="1DD2671D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62E5998C" w14:textId="77777777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Incontro con area 4 per eventuali attività di Open Day</w:t>
            </w:r>
          </w:p>
          <w:p w14:paraId="4D45F120" w14:textId="77777777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B21CE" w14:textId="1658A3C6" w:rsidR="009F2C07" w:rsidRP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Incontro con </w:t>
            </w:r>
            <w:proofErr w:type="spellStart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>ffss</w:t>
            </w:r>
            <w:proofErr w:type="spellEnd"/>
            <w:r w:rsidRPr="009F2C07">
              <w:rPr>
                <w:rFonts w:asciiTheme="minorHAnsi" w:hAnsiTheme="minorHAnsi" w:cstheme="minorHAnsi"/>
                <w:sz w:val="18"/>
                <w:szCs w:val="18"/>
              </w:rPr>
              <w:t xml:space="preserve"> per resoconto periodico</w:t>
            </w:r>
          </w:p>
        </w:tc>
        <w:tc>
          <w:tcPr>
            <w:tcW w:w="1559" w:type="dxa"/>
          </w:tcPr>
          <w:p w14:paraId="59BB1194" w14:textId="77777777" w:rsidR="009F2C07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color w:val="002060"/>
                <w:sz w:val="18"/>
                <w:szCs w:val="18"/>
              </w:rPr>
            </w:pPr>
          </w:p>
          <w:p w14:paraId="671B558B" w14:textId="27B2FED0" w:rsidR="005B1DD2" w:rsidRPr="009E6729" w:rsidRDefault="005B1DD2" w:rsidP="009E6729">
            <w:pPr>
              <w:pStyle w:val="TableParagraph"/>
              <w:tabs>
                <w:tab w:val="left" w:pos="0"/>
                <w:tab w:val="left" w:pos="284"/>
              </w:tabs>
              <w:rPr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Coordinamento delle attività di continuità verticale 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 con 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FS Area 4</w:t>
            </w:r>
          </w:p>
          <w:p w14:paraId="0AF6F4F7" w14:textId="77777777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F96E49" w14:textId="127B7493" w:rsidR="005B1DD2" w:rsidRPr="009E6729" w:rsidRDefault="005B1DD2" w:rsidP="009E672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Riunione NIV: aggiornamento </w:t>
            </w:r>
            <w:proofErr w:type="spellStart"/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pdm</w:t>
            </w:r>
            <w:proofErr w:type="spellEnd"/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 2019/22</w:t>
            </w:r>
            <w:r w:rsidR="009E6729"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 con </w:t>
            </w: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9E67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s area 2</w:t>
            </w:r>
          </w:p>
          <w:p w14:paraId="2DDF9BBC" w14:textId="7E2C0582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sz w:val="18"/>
                <w:szCs w:val="18"/>
              </w:rPr>
            </w:pPr>
            <w:r w:rsidRPr="009E6729">
              <w:rPr>
                <w:sz w:val="18"/>
                <w:szCs w:val="18"/>
              </w:rPr>
              <w:tab/>
              <w:t>Riunione con f</w:t>
            </w:r>
            <w:r>
              <w:rPr>
                <w:sz w:val="18"/>
                <w:szCs w:val="18"/>
              </w:rPr>
              <w:t xml:space="preserve"> </w:t>
            </w:r>
            <w:r w:rsidRPr="009E6729">
              <w:rPr>
                <w:sz w:val="18"/>
                <w:szCs w:val="18"/>
              </w:rPr>
              <w:t>s area 5 dispersione per verifica monitoraggio</w:t>
            </w:r>
          </w:p>
          <w:p w14:paraId="766650A3" w14:textId="77777777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sz w:val="18"/>
                <w:szCs w:val="18"/>
              </w:rPr>
            </w:pPr>
          </w:p>
          <w:p w14:paraId="4E307925" w14:textId="5ACCCEF2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sz w:val="18"/>
                <w:szCs w:val="18"/>
              </w:rPr>
            </w:pPr>
            <w:r w:rsidRPr="009E6729">
              <w:rPr>
                <w:sz w:val="18"/>
                <w:szCs w:val="18"/>
              </w:rPr>
              <w:tab/>
              <w:t xml:space="preserve">Riunione </w:t>
            </w:r>
            <w:r>
              <w:rPr>
                <w:sz w:val="18"/>
                <w:szCs w:val="18"/>
              </w:rPr>
              <w:t>NIV</w:t>
            </w:r>
            <w:r w:rsidRPr="009E672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9E6729">
              <w:rPr>
                <w:sz w:val="18"/>
                <w:szCs w:val="18"/>
              </w:rPr>
              <w:t>Aggiornamento testo PTOF Raccordo con FFSS Area 2 – 3 – 4 – 5 per le sezioni di loro competenza</w:t>
            </w:r>
          </w:p>
          <w:p w14:paraId="34A46B11" w14:textId="77777777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sz w:val="18"/>
                <w:szCs w:val="18"/>
              </w:rPr>
            </w:pPr>
          </w:p>
          <w:p w14:paraId="6B8E0BA0" w14:textId="0B257EBC" w:rsid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color w:val="002060"/>
                <w:sz w:val="18"/>
                <w:szCs w:val="18"/>
              </w:rPr>
            </w:pPr>
          </w:p>
          <w:p w14:paraId="7A32DE4B" w14:textId="77777777" w:rsid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color w:val="002060"/>
                <w:sz w:val="18"/>
                <w:szCs w:val="18"/>
              </w:rPr>
            </w:pPr>
          </w:p>
          <w:p w14:paraId="076B795C" w14:textId="4360F8BA" w:rsidR="009E6729" w:rsidRPr="009E6729" w:rsidRDefault="009E6729" w:rsidP="009E6729">
            <w:pPr>
              <w:pStyle w:val="TableParagraph"/>
              <w:tabs>
                <w:tab w:val="left" w:pos="10"/>
                <w:tab w:val="left" w:pos="284"/>
              </w:tabs>
              <w:rPr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BF0146" w14:textId="77777777" w:rsidR="005B1DD2" w:rsidRPr="002C1AF9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A0CABE" w14:textId="621B09AE" w:rsidR="005B1DD2" w:rsidRDefault="009F2C07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1DD2" w:rsidRPr="003F581F">
              <w:rPr>
                <w:rFonts w:asciiTheme="minorHAnsi" w:hAnsiTheme="minorHAnsi" w:cstheme="minorHAnsi"/>
                <w:sz w:val="18"/>
                <w:szCs w:val="18"/>
              </w:rPr>
              <w:t>Redigere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1DD2" w:rsidRPr="003F581F">
              <w:rPr>
                <w:rFonts w:asciiTheme="minorHAnsi" w:hAnsiTheme="minorHAnsi" w:cstheme="minorHAnsi"/>
                <w:sz w:val="18"/>
                <w:szCs w:val="18"/>
              </w:rPr>
              <w:t xml:space="preserve">calendario progetti extracurricolari </w:t>
            </w:r>
          </w:p>
          <w:p w14:paraId="424F448F" w14:textId="77777777" w:rsidR="009E6729" w:rsidRPr="00D35E74" w:rsidRDefault="009E6729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4B8EE5F1" w14:textId="482F80FB" w:rsidR="005B1DD2" w:rsidRDefault="005B1DD2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56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Aggiornamenti in con </w:t>
            </w:r>
            <w:proofErr w:type="spellStart"/>
            <w:r w:rsidRPr="00F56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fs</w:t>
            </w:r>
            <w:proofErr w:type="spellEnd"/>
            <w:r w:rsidRPr="00F569C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area 5 inclusione: predisposizione PEI e PDP</w:t>
            </w:r>
          </w:p>
          <w:p w14:paraId="61740003" w14:textId="77777777" w:rsidR="009E6729" w:rsidRPr="00F569C0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29F7656" w14:textId="3A316355" w:rsidR="009E6729" w:rsidRPr="009E6729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Ricezione griglie di verifica intermedie da FS Area 2 per aggiornamento Allegato 3 2020/21</w:t>
            </w:r>
          </w:p>
          <w:p w14:paraId="75DBFA25" w14:textId="6B0A446E" w:rsidR="009E6729" w:rsidRPr="009E6729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F6C2BE" w14:textId="50B77BD6" w:rsidR="009E6729" w:rsidRPr="009E6729" w:rsidRDefault="009E6729" w:rsidP="009E6729">
            <w:pPr>
              <w:pStyle w:val="TableParagraph"/>
              <w:tabs>
                <w:tab w:val="left" w:pos="0"/>
                <w:tab w:val="left" w:pos="283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Primo monitoraggio e valutazione di tutte le attività incluse nel PTOF. Redigere 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Start"/>
            <w:r w:rsidRPr="009E6729">
              <w:rPr>
                <w:rFonts w:asciiTheme="minorHAnsi" w:hAnsiTheme="minorHAnsi" w:cstheme="minorHAnsi"/>
                <w:sz w:val="18"/>
                <w:szCs w:val="18"/>
              </w:rPr>
              <w:t>documentazione  con</w:t>
            </w:r>
            <w:proofErr w:type="gramEnd"/>
            <w:r w:rsidRPr="009E6729">
              <w:rPr>
                <w:rFonts w:asciiTheme="minorHAnsi" w:hAnsiTheme="minorHAnsi" w:cstheme="minorHAnsi"/>
                <w:sz w:val="18"/>
                <w:szCs w:val="18"/>
              </w:rPr>
              <w:t xml:space="preserve"> FFSS Area 2, 3 e  4 (attività di Orientamento di gennaio)- FS Area 5</w:t>
            </w:r>
          </w:p>
          <w:p w14:paraId="5399D34E" w14:textId="77777777" w:rsidR="009E6729" w:rsidRPr="009E6729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4F4C40D6" w14:textId="77777777" w:rsidR="009E6729" w:rsidRPr="009E6729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6C796584" w14:textId="3B6021FE" w:rsidR="005B1DD2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ab/>
            </w:r>
            <w:r w:rsidRPr="009E672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ab/>
            </w:r>
            <w:r w:rsidRPr="009E672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ab/>
            </w:r>
          </w:p>
          <w:p w14:paraId="08387483" w14:textId="77777777" w:rsidR="005B1DD2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78DA8D4B" w14:textId="77777777" w:rsidR="005B1DD2" w:rsidRPr="002C1AF9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6B6FED" w14:textId="2B630BB6" w:rsidR="005B1DD2" w:rsidRDefault="005B1DD2" w:rsidP="009F2C0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1AD0226" w14:textId="7E894B09" w:rsidR="005B1DD2" w:rsidRPr="009E6729" w:rsidRDefault="005B1DD2" w:rsidP="009E672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</w:pPr>
            <w:r w:rsidRPr="009E6729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 w:rsidR="009E6729">
              <w:rPr>
                <w:rFonts w:asciiTheme="minorHAnsi" w:hAnsiTheme="minorHAnsi" w:cstheme="minorHAnsi"/>
                <w:bCs/>
                <w:sz w:val="18"/>
                <w:szCs w:val="18"/>
              </w:rPr>
              <w:t>iunione</w:t>
            </w:r>
            <w:r w:rsidRPr="009E67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 area 2 in vista del monitoraggio piano di </w:t>
            </w:r>
            <w:proofErr w:type="spellStart"/>
            <w:r w:rsidRPr="009E6729">
              <w:rPr>
                <w:rFonts w:asciiTheme="minorHAnsi" w:hAnsiTheme="minorHAnsi" w:cstheme="minorHAnsi"/>
                <w:bCs/>
                <w:sz w:val="18"/>
                <w:szCs w:val="18"/>
              </w:rPr>
              <w:t>mogliorament</w:t>
            </w:r>
            <w:r w:rsidR="00350C40">
              <w:rPr>
                <w:rFonts w:asciiTheme="minorHAnsi" w:hAnsiTheme="minorHAnsi" w:cstheme="minorHAnsi"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701" w:type="dxa"/>
          </w:tcPr>
          <w:p w14:paraId="2ED3EEA6" w14:textId="77777777" w:rsidR="005B1DD2" w:rsidRPr="002C1AF9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3772D60" w14:textId="616977EC" w:rsidR="005B1DD2" w:rsidRPr="00350C40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Incontro 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1DD2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con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1DD2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B1DD2" w:rsidRPr="00350C40">
              <w:rPr>
                <w:rFonts w:asciiTheme="minorHAnsi" w:hAnsiTheme="minorHAnsi" w:cstheme="minorHAnsi"/>
                <w:sz w:val="18"/>
                <w:szCs w:val="18"/>
              </w:rPr>
              <w:t>FS 4: Individuazione dei punti di forza e punti di debolezza delle attività di continuità e orientamento.</w:t>
            </w:r>
          </w:p>
          <w:p w14:paraId="4584B48B" w14:textId="77777777" w:rsidR="009E6729" w:rsidRPr="00350C40" w:rsidRDefault="009E6729" w:rsidP="009E6729">
            <w:pPr>
              <w:pStyle w:val="TableParagraph"/>
              <w:tabs>
                <w:tab w:val="left" w:pos="0"/>
                <w:tab w:val="left" w:pos="283"/>
              </w:tabs>
              <w:rPr>
                <w:sz w:val="18"/>
                <w:szCs w:val="18"/>
              </w:rPr>
            </w:pPr>
          </w:p>
          <w:p w14:paraId="5F610B4A" w14:textId="0F0F1A5B" w:rsidR="005B1DD2" w:rsidRPr="00350C40" w:rsidRDefault="009E6729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Predisposizione questionario monitoraggio utenza 100% on line su Google moduli.</w:t>
            </w:r>
          </w:p>
          <w:p w14:paraId="5172D113" w14:textId="77777777" w:rsidR="009E6729" w:rsidRPr="00350C40" w:rsidRDefault="009E6729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4A896" w14:textId="77777777" w:rsidR="009E6729" w:rsidRDefault="009E6729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Riunione NIV: aggiornamento </w:t>
            </w:r>
            <w:proofErr w:type="spell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pdm</w:t>
            </w:r>
            <w:proofErr w:type="spell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2019/22</w:t>
            </w:r>
          </w:p>
          <w:p w14:paraId="5BF31C3A" w14:textId="77777777" w:rsidR="00350C40" w:rsidRDefault="00350C40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5E1471E6" w14:textId="3EE7C165" w:rsidR="00350C40" w:rsidRPr="002C1AF9" w:rsidRDefault="00350C40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Predisposizione questionario monitoraggio utenza 100% on line su Google moduli</w:t>
            </w:r>
          </w:p>
        </w:tc>
        <w:tc>
          <w:tcPr>
            <w:tcW w:w="1560" w:type="dxa"/>
          </w:tcPr>
          <w:p w14:paraId="45957CD2" w14:textId="77777777" w:rsidR="005B1DD2" w:rsidRPr="00350C40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2E25F41" w14:textId="207375A9" w:rsidR="005B1DD2" w:rsidRPr="00350C40" w:rsidRDefault="005B1DD2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Coordinamento delle attività di continuità verticale -   con FS</w:t>
            </w:r>
            <w:r w:rsidR="00350C40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350C40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area </w:t>
            </w: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4</w:t>
            </w:r>
            <w:proofErr w:type="gram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875894C" w14:textId="77777777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B42145" w14:textId="2B0AC18B" w:rsidR="00350C40" w:rsidRPr="00350C40" w:rsidRDefault="00350C40" w:rsidP="00350C4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Riunioni con FFSS: per resoconto </w:t>
            </w:r>
            <w:proofErr w:type="spell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perodico</w:t>
            </w:r>
            <w:proofErr w:type="spellEnd"/>
          </w:p>
          <w:p w14:paraId="2CDC3872" w14:textId="77777777" w:rsidR="005B1DD2" w:rsidRPr="00350C40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28AFF6" w14:textId="2C5AAC46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Circolare relativa al questionario di monitoraggio utenza 100% on line su Google moduli, da somministrare ai genitori in occasione incontri scuola-famiglia </w:t>
            </w:r>
          </w:p>
          <w:p w14:paraId="2D8FCF60" w14:textId="77777777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D07B9" w14:textId="0863B33F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Predisposizione relative copie cartacee da distribuire alle famiglie che non si recano ai </w:t>
            </w:r>
            <w:proofErr w:type="gram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colloqui  per</w:t>
            </w:r>
            <w:proofErr w:type="gram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votare</w:t>
            </w:r>
          </w:p>
        </w:tc>
        <w:tc>
          <w:tcPr>
            <w:tcW w:w="1559" w:type="dxa"/>
          </w:tcPr>
          <w:p w14:paraId="60CE8D49" w14:textId="77777777" w:rsidR="005B1DD2" w:rsidRPr="00350C40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0F0D2C" w14:textId="79344649" w:rsidR="005B1DD2" w:rsidRPr="00350C40" w:rsidRDefault="005B1DD2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Coordinamento delle attività di continuità verticale - eventi di chiusura anno</w:t>
            </w:r>
            <w:r w:rsidR="00350C40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="00350C40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Incontro </w:t>
            </w: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con</w:t>
            </w:r>
            <w:proofErr w:type="gram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FS </w:t>
            </w:r>
            <w:r w:rsidR="00350C40"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area </w:t>
            </w: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4  </w:t>
            </w:r>
          </w:p>
          <w:p w14:paraId="657962C4" w14:textId="7CCEE9F8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49D730" w14:textId="77777777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Riunione  con</w:t>
            </w:r>
            <w:proofErr w:type="gram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FFSS Area 4 e 5 per bilancio progetti di continuità </w:t>
            </w: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</w:t>
            </w:r>
          </w:p>
          <w:p w14:paraId="0A1A5C69" w14:textId="77777777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4AD63" w14:textId="3057F09A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Raccolta griglie prove finali per Allegato 3 </w:t>
            </w:r>
            <w:proofErr w:type="spell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2020/21 con FS Area 2</w:t>
            </w:r>
          </w:p>
          <w:p w14:paraId="59CC9AA3" w14:textId="77777777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5539BB" w14:textId="3B99311A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Raccolta dati del monitoraggio utenza</w:t>
            </w:r>
          </w:p>
          <w:p w14:paraId="28F2B719" w14:textId="184B591A" w:rsidR="00350C40" w:rsidRPr="00350C40" w:rsidRDefault="00350C40" w:rsidP="00350C40">
            <w:pPr>
              <w:pStyle w:val="Paragrafoelenco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cn</w:t>
            </w:r>
            <w:proofErr w:type="spell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FS Area 2 e Inclusione</w:t>
            </w:r>
          </w:p>
          <w:p w14:paraId="2F794127" w14:textId="77777777" w:rsidR="005B1DD2" w:rsidRPr="00350C40" w:rsidRDefault="005B1DD2" w:rsidP="005B1DD2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FC16D6" w14:textId="77777777" w:rsidR="005B1DD2" w:rsidRPr="00350C40" w:rsidRDefault="005B1DD2" w:rsidP="005B1DD2">
            <w:pPr>
              <w:pStyle w:val="TableParagraph"/>
              <w:tabs>
                <w:tab w:val="left" w:pos="0"/>
                <w:tab w:val="left" w:pos="283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204B009" w14:textId="77777777" w:rsidR="005B1DD2" w:rsidRPr="00350C40" w:rsidRDefault="005B1DD2" w:rsidP="00350C40">
            <w:pPr>
              <w:pStyle w:val="TableParagraph"/>
              <w:tabs>
                <w:tab w:val="left" w:pos="0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Revisione modulistica adempimenti di fine anno scolastico e pubblicazione in apposita cartella Area riservata - relativa circolare</w:t>
            </w:r>
          </w:p>
          <w:p w14:paraId="68E22E1F" w14:textId="77777777" w:rsidR="005B1DD2" w:rsidRPr="00350C40" w:rsidRDefault="005B1DD2" w:rsidP="005B1DD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40135" w14:textId="77777777" w:rsidR="00350C40" w:rsidRPr="00350C40" w:rsidRDefault="005B1DD2" w:rsidP="00350C40">
            <w:pPr>
              <w:pStyle w:val="TableParagraph"/>
              <w:tabs>
                <w:tab w:val="left" w:pos="0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Ricezione dati revisione aggiornamento RAV.</w:t>
            </w:r>
          </w:p>
          <w:p w14:paraId="1B01223A" w14:textId="3987C381" w:rsidR="005B1DD2" w:rsidRPr="00350C40" w:rsidRDefault="005B1DD2" w:rsidP="00350C40">
            <w:pPr>
              <w:pStyle w:val="TableParagraph"/>
              <w:tabs>
                <w:tab w:val="left" w:pos="0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89F672" w14:textId="77583C56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Monitoraggio e valutazione di tutte le attività incluse nel </w:t>
            </w:r>
            <w:proofErr w:type="gramStart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PTOF  con</w:t>
            </w:r>
            <w:proofErr w:type="gramEnd"/>
            <w:r w:rsidRPr="00350C40">
              <w:rPr>
                <w:rFonts w:asciiTheme="minorHAnsi" w:hAnsiTheme="minorHAnsi" w:cstheme="minorHAnsi"/>
                <w:sz w:val="18"/>
                <w:szCs w:val="18"/>
              </w:rPr>
              <w:t xml:space="preserve"> FFSS 2-3-4</w:t>
            </w: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C43212E" w14:textId="662F6C94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Redigere documentazione di sintesi conclusiva</w:t>
            </w:r>
          </w:p>
          <w:p w14:paraId="165CBCFA" w14:textId="77777777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CA7F6F" w14:textId="7DE1EBD4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50C40">
              <w:rPr>
                <w:rFonts w:asciiTheme="minorHAnsi" w:hAnsiTheme="minorHAnsi" w:cstheme="minorHAnsi"/>
                <w:sz w:val="18"/>
                <w:szCs w:val="18"/>
              </w:rPr>
              <w:t>Consegna Relazione finale incarico</w:t>
            </w:r>
          </w:p>
          <w:p w14:paraId="11AA8F49" w14:textId="5747AC20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321D6" w14:textId="77777777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C42D3A" w14:textId="77777777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AD6D3" w14:textId="3DAA712A" w:rsidR="00350C40" w:rsidRPr="00350C40" w:rsidRDefault="00350C40" w:rsidP="00350C4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702D" w:rsidRPr="000166C7" w14:paraId="578368CD" w14:textId="77777777" w:rsidTr="006D4C64">
        <w:trPr>
          <w:trHeight w:val="230"/>
        </w:trPr>
        <w:tc>
          <w:tcPr>
            <w:tcW w:w="1276" w:type="dxa"/>
          </w:tcPr>
          <w:p w14:paraId="6A485DCB" w14:textId="77777777" w:rsidR="0095702D" w:rsidRPr="000166C7" w:rsidRDefault="00420F84" w:rsidP="0095702D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  <w:r w:rsidR="0095702D" w:rsidRPr="000166C7">
              <w:rPr>
                <w:b/>
                <w:color w:val="002060"/>
                <w:sz w:val="16"/>
                <w:szCs w:val="16"/>
              </w:rPr>
              <w:t>INCARICO</w:t>
            </w:r>
          </w:p>
        </w:tc>
        <w:tc>
          <w:tcPr>
            <w:tcW w:w="1276" w:type="dxa"/>
          </w:tcPr>
          <w:p w14:paraId="75431626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29B5B51B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3AF185AE" w14:textId="77777777" w:rsidR="0095702D" w:rsidRPr="00420F84" w:rsidRDefault="0095702D" w:rsidP="0095702D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5EA238E1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106CF352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EBF53A0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4CF7FBDD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608625D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566EA80" w14:textId="77777777" w:rsidR="0095702D" w:rsidRPr="000166C7" w:rsidRDefault="0095702D" w:rsidP="0095702D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283EDCD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0EABABC8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AE9D28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</w:tcPr>
          <w:p w14:paraId="273F3C39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3FF617D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</w:tcPr>
          <w:p w14:paraId="5EFCA735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1DA786E1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EEE2B6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1" w:type="dxa"/>
          </w:tcPr>
          <w:p w14:paraId="5204A53A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1743777E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24BD2F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</w:tcPr>
          <w:p w14:paraId="01E87445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4DC13330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07D59428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27A1733D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77CEA12E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D0A607D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</w:tcPr>
          <w:p w14:paraId="22248224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6DA153AD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6114015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D133F5" w:rsidRPr="000166C7" w14:paraId="4B4366F5" w14:textId="77777777" w:rsidTr="006D4C64">
        <w:trPr>
          <w:trHeight w:val="58"/>
        </w:trPr>
        <w:tc>
          <w:tcPr>
            <w:tcW w:w="1276" w:type="dxa"/>
            <w:shd w:val="clear" w:color="auto" w:fill="F2DBDB" w:themeFill="accent2" w:themeFillTint="33"/>
          </w:tcPr>
          <w:p w14:paraId="67585B49" w14:textId="77777777" w:rsidR="00D133F5" w:rsidRPr="00D133F5" w:rsidRDefault="00D133F5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  <w:shd w:val="clear" w:color="auto" w:fill="FFFF00"/>
              </w:rPr>
            </w:pPr>
            <w:r w:rsidRPr="00D133F5">
              <w:rPr>
                <w:b/>
                <w:color w:val="002060"/>
                <w:sz w:val="20"/>
                <w:szCs w:val="20"/>
                <w:shd w:val="clear" w:color="auto" w:fill="FFFF00"/>
              </w:rPr>
              <w:t>AREA 2:</w:t>
            </w:r>
          </w:p>
          <w:p w14:paraId="43B2DF0E" w14:textId="77777777" w:rsidR="00D133F5" w:rsidRPr="000166C7" w:rsidRDefault="00087297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20"/>
                <w:szCs w:val="20"/>
                <w:shd w:val="clear" w:color="auto" w:fill="FFFF00"/>
              </w:rPr>
              <w:t>RAFFAELLA D</w:t>
            </w:r>
            <w:r w:rsidR="00EC1758">
              <w:rPr>
                <w:color w:val="002060"/>
                <w:sz w:val="20"/>
                <w:szCs w:val="20"/>
                <w:shd w:val="clear" w:color="auto" w:fill="FFFF00"/>
              </w:rPr>
              <w:t>I</w:t>
            </w:r>
            <w:r>
              <w:rPr>
                <w:color w:val="002060"/>
                <w:sz w:val="20"/>
                <w:szCs w:val="20"/>
                <w:shd w:val="clear" w:color="auto" w:fill="FFFF00"/>
              </w:rPr>
              <w:t xml:space="preserve"> ROSA</w:t>
            </w:r>
          </w:p>
          <w:p w14:paraId="4023E644" w14:textId="77777777" w:rsidR="00D133F5" w:rsidRPr="000166C7" w:rsidRDefault="00D133F5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6"/>
                <w:szCs w:val="16"/>
                <w:shd w:val="clear" w:color="auto" w:fill="FFFF00"/>
              </w:rPr>
            </w:pPr>
          </w:p>
          <w:p w14:paraId="3C4591CD" w14:textId="77777777" w:rsidR="00D133F5" w:rsidRPr="000166C7" w:rsidRDefault="00D133F5" w:rsidP="003022C8">
            <w:pPr>
              <w:pStyle w:val="TableParagraph"/>
              <w:spacing w:beforeLines="60" w:before="144" w:afterLines="60" w:after="144"/>
              <w:rPr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0BB6DA" w14:textId="77777777" w:rsidR="00911E60" w:rsidRDefault="00911E60" w:rsidP="00182391">
            <w:pPr>
              <w:pStyle w:val="TableParagraph"/>
              <w:tabs>
                <w:tab w:val="left" w:pos="10"/>
              </w:tabs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729C10" w14:textId="77777777" w:rsidR="00087297" w:rsidRPr="00087297" w:rsidRDefault="00087297" w:rsidP="00087297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087297">
              <w:rPr>
                <w:sz w:val="18"/>
                <w:szCs w:val="18"/>
              </w:rPr>
              <w:t>Riunione con le altre FF.SS:</w:t>
            </w:r>
          </w:p>
          <w:p w14:paraId="3FD3BD78" w14:textId="7776BF35" w:rsidR="00C90969" w:rsidRPr="00C90969" w:rsidRDefault="00087297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087297">
              <w:rPr>
                <w:sz w:val="18"/>
                <w:szCs w:val="18"/>
              </w:rPr>
              <w:t>elaborazione cronoprogramma integrato</w:t>
            </w:r>
          </w:p>
          <w:p w14:paraId="39188D45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</w:p>
          <w:p w14:paraId="7DF06063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C90969">
              <w:rPr>
                <w:sz w:val="18"/>
                <w:szCs w:val="18"/>
              </w:rPr>
              <w:t>Riunione NIV:</w:t>
            </w:r>
          </w:p>
          <w:p w14:paraId="09AEAB62" w14:textId="219259EE" w:rsid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C90969">
              <w:rPr>
                <w:sz w:val="18"/>
                <w:szCs w:val="18"/>
              </w:rPr>
              <w:t>elaborazione rubriche di valutazione e relative griglie per l’insegnamento dell’educazione civica;</w:t>
            </w:r>
          </w:p>
          <w:p w14:paraId="0690B4BD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</w:p>
          <w:p w14:paraId="0CF173FF" w14:textId="593628B0" w:rsidR="00C90969" w:rsidRP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C90969">
              <w:rPr>
                <w:sz w:val="18"/>
                <w:szCs w:val="18"/>
              </w:rPr>
              <w:t xml:space="preserve">evisione prove di ingresso e relative griglie di valutazione </w:t>
            </w:r>
          </w:p>
          <w:p w14:paraId="298C055D" w14:textId="77777777" w:rsid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C90969">
              <w:rPr>
                <w:sz w:val="18"/>
                <w:szCs w:val="18"/>
              </w:rPr>
              <w:t>raccolta dati e monitoraggio in collaborazione con area 3.</w:t>
            </w:r>
          </w:p>
          <w:p w14:paraId="7C975B27" w14:textId="77777777" w:rsid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</w:p>
          <w:p w14:paraId="25FBA341" w14:textId="031FF8C5" w:rsidR="00C90969" w:rsidRPr="00C90969" w:rsidRDefault="00C90969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 w:rsidRPr="00C90969">
              <w:rPr>
                <w:sz w:val="18"/>
                <w:szCs w:val="18"/>
              </w:rPr>
              <w:t xml:space="preserve"> Consegna griglie a FS per allegato 3 </w:t>
            </w:r>
            <w:proofErr w:type="spellStart"/>
            <w:r w:rsidRPr="00C90969">
              <w:rPr>
                <w:sz w:val="18"/>
                <w:szCs w:val="18"/>
              </w:rPr>
              <w:t>ptof</w:t>
            </w:r>
            <w:proofErr w:type="spellEnd"/>
          </w:p>
          <w:p w14:paraId="575CD868" w14:textId="77777777" w:rsidR="006D4C64" w:rsidRDefault="006D4C64" w:rsidP="00C90969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</w:p>
          <w:p w14:paraId="5FDA0DF8" w14:textId="56235413" w:rsidR="00C90969" w:rsidRPr="00087297" w:rsidRDefault="006D4C64" w:rsidP="006D4C64">
            <w:pPr>
              <w:pStyle w:val="TableParagraph"/>
              <w:tabs>
                <w:tab w:val="left" w:pos="10"/>
                <w:tab w:val="left" w:pos="2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90969" w:rsidRPr="00C90969">
              <w:rPr>
                <w:sz w:val="18"/>
                <w:szCs w:val="18"/>
              </w:rPr>
              <w:t>onvocazione riunione NIV per la raccolta della tabulazione dati per</w:t>
            </w:r>
            <w:r>
              <w:rPr>
                <w:sz w:val="18"/>
                <w:szCs w:val="18"/>
              </w:rPr>
              <w:t xml:space="preserve"> </w:t>
            </w:r>
            <w:r w:rsidR="00C90969" w:rsidRPr="00C90969">
              <w:rPr>
                <w:sz w:val="18"/>
                <w:szCs w:val="18"/>
              </w:rPr>
              <w:t xml:space="preserve">l’autovalutazione di istituto </w:t>
            </w:r>
          </w:p>
        </w:tc>
        <w:tc>
          <w:tcPr>
            <w:tcW w:w="1559" w:type="dxa"/>
          </w:tcPr>
          <w:p w14:paraId="4B56BC2F" w14:textId="7343D615" w:rsidR="00D133F5" w:rsidRDefault="00D133F5" w:rsidP="00C90969">
            <w:pPr>
              <w:pStyle w:val="Paragrafoelenco"/>
              <w:tabs>
                <w:tab w:val="left" w:pos="10"/>
                <w:tab w:val="left" w:pos="142"/>
                <w:tab w:val="left" w:pos="283"/>
              </w:tabs>
              <w:ind w:left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FC349E" w14:textId="144CB244" w:rsidR="00D133F5" w:rsidRDefault="00D133F5" w:rsidP="00C9096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Revisione</w:t>
            </w:r>
            <w:r w:rsidRPr="00777DE9">
              <w:rPr>
                <w:rFonts w:asciiTheme="minorHAnsi" w:hAnsiTheme="minorHAnsi" w:cstheme="minorHAnsi"/>
                <w:sz w:val="18"/>
                <w:szCs w:val="18"/>
              </w:rPr>
              <w:t xml:space="preserve"> cronoprogramma in collaborazione con le altre FF.SS.</w:t>
            </w:r>
          </w:p>
          <w:p w14:paraId="5D5F9705" w14:textId="77777777" w:rsidR="00C90969" w:rsidRPr="00777DE9" w:rsidRDefault="00C90969" w:rsidP="00C90969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24E19A" w14:textId="37317D20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4EF7FA1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Aggiornamento RAV</w:t>
            </w:r>
          </w:p>
          <w:p w14:paraId="2BA3400E" w14:textId="77777777" w:rsid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3F24BC" w14:textId="086F29CD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Convocazione riunione NIV.</w:t>
            </w:r>
          </w:p>
          <w:p w14:paraId="236486FA" w14:textId="77777777" w:rsid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BAACE8" w14:textId="5879EF29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Riunione NIV: Pianificazione degli interventi e aggiornamento del </w:t>
            </w:r>
            <w:proofErr w:type="spellStart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PdM</w:t>
            </w:r>
            <w:proofErr w:type="spellEnd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 2019/202</w:t>
            </w:r>
          </w:p>
          <w:p w14:paraId="39882343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BD9928" w14:textId="6D0C969A" w:rsid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Aggiornamento allegato 3 con documento di 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utazione</w:t>
            </w:r>
          </w:p>
          <w:p w14:paraId="6B06558B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404D21" w14:textId="16FA7B5F" w:rsidR="00D133F5" w:rsidRPr="00CA43D0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Aggiornamento del </w:t>
            </w:r>
            <w:proofErr w:type="spellStart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 riferito ad area competenze</w:t>
            </w:r>
          </w:p>
        </w:tc>
        <w:tc>
          <w:tcPr>
            <w:tcW w:w="1559" w:type="dxa"/>
          </w:tcPr>
          <w:p w14:paraId="75150AE7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503C26" w14:textId="4C38F297" w:rsidR="00C90969" w:rsidRPr="00C90969" w:rsidRDefault="00C90969" w:rsidP="00C90969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8205DEF" w14:textId="77777777" w:rsidR="00C90969" w:rsidRPr="00C90969" w:rsidRDefault="00C90969" w:rsidP="006D4C64">
            <w:pPr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Aggiornamento RAV</w:t>
            </w:r>
          </w:p>
          <w:p w14:paraId="5423ED64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56EA9A" w14:textId="77777777" w:rsidR="00C90969" w:rsidRPr="00C90969" w:rsidRDefault="00C90969" w:rsidP="00C90969">
            <w:pPr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92A0A" w14:textId="37C6B8D0" w:rsidR="00C90969" w:rsidRPr="00CA43D0" w:rsidRDefault="00C90969" w:rsidP="006D4C64">
            <w:pPr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83E748" w14:textId="77777777" w:rsidR="006D4C64" w:rsidRDefault="006D4C64" w:rsidP="00182391">
            <w:pPr>
              <w:pStyle w:val="TableParagraph"/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7744C2" w14:textId="5F4A2BEC" w:rsidR="00087297" w:rsidRPr="00CA43D0" w:rsidRDefault="00087297" w:rsidP="00182391">
            <w:pPr>
              <w:pStyle w:val="TableParagraph"/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Riunione NIV: aggiornamento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pdm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2019/22</w:t>
            </w:r>
          </w:p>
          <w:p w14:paraId="43083C92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8739F" w14:textId="1E0621B1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54878A6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Aggiornamento RAV</w:t>
            </w:r>
          </w:p>
          <w:p w14:paraId="4D8E21E2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B6BD8E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9580A0" w14:textId="77777777" w:rsidR="00D133F5" w:rsidRPr="00CA43D0" w:rsidRDefault="00D133F5" w:rsidP="006D4C64">
            <w:pPr>
              <w:pStyle w:val="TableParagraph"/>
              <w:tabs>
                <w:tab w:val="left" w:pos="10"/>
                <w:tab w:val="left" w:pos="142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C141B8" w14:textId="77777777" w:rsidR="00911E60" w:rsidRPr="006D4C64" w:rsidRDefault="00911E60" w:rsidP="00182391">
            <w:pPr>
              <w:pStyle w:val="TableParagraph"/>
              <w:tabs>
                <w:tab w:val="left" w:pos="10"/>
              </w:tabs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DECDF9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Riunione NIV:</w:t>
            </w:r>
          </w:p>
          <w:p w14:paraId="129090B8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elaborazione rubriche di valutazione e relative griglie per l’insegnamento dell’educazione civica;</w:t>
            </w:r>
          </w:p>
          <w:p w14:paraId="4F0C8C5A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revisione prove di ingresso e relative griglie di valutazione </w:t>
            </w:r>
          </w:p>
          <w:p w14:paraId="1D70C222" w14:textId="77777777" w:rsidR="006D4C64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raccolta dati e monitoraggio in collaborazione con area 3. </w:t>
            </w:r>
          </w:p>
          <w:p w14:paraId="31259511" w14:textId="77777777" w:rsidR="006D4C64" w:rsidRPr="006D4C64" w:rsidRDefault="006D4C64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714AAA" w14:textId="09D4509F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Consegna griglie a FS per allegato 3 </w:t>
            </w:r>
            <w:proofErr w:type="spellStart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</w:p>
          <w:p w14:paraId="3DCC903C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C62190" w14:textId="368955F1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Simulazione prove invalsi CBT classi terze secondaria primo grado </w:t>
            </w:r>
          </w:p>
          <w:p w14:paraId="1D0281CA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39D93C" w14:textId="5DC5ECCC" w:rsidR="00C90969" w:rsidRPr="006D4C64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Raccordo con le </w:t>
            </w:r>
            <w:proofErr w:type="spellStart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ffss</w:t>
            </w:r>
            <w:proofErr w:type="spellEnd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 per resoconto periodico </w:t>
            </w:r>
          </w:p>
          <w:p w14:paraId="37031F6A" w14:textId="77777777" w:rsidR="00D133F5" w:rsidRPr="006D4C64" w:rsidRDefault="00D133F5" w:rsidP="00182391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F951A7" w14:textId="77777777" w:rsidR="006D4C64" w:rsidRPr="006D4C64" w:rsidRDefault="006D4C64" w:rsidP="00C90969">
            <w:pPr>
              <w:pStyle w:val="TableParagraph"/>
              <w:tabs>
                <w:tab w:val="left" w:pos="10"/>
                <w:tab w:val="left" w:pos="142"/>
                <w:tab w:val="left" w:pos="1549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E3F00" w14:textId="397D83C7" w:rsidR="00C90969" w:rsidRPr="006D4C64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15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Riunione NIV:</w:t>
            </w:r>
            <w:r w:rsidR="006D4C64"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Monitoraggio </w:t>
            </w:r>
            <w:proofErr w:type="spellStart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PdM</w:t>
            </w:r>
            <w:proofErr w:type="spellEnd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 2019/202</w:t>
            </w:r>
            <w:r w:rsidR="006D4C64"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con FS Area 1</w:t>
            </w:r>
          </w:p>
          <w:p w14:paraId="6CF3BEA3" w14:textId="77777777" w:rsidR="00C90969" w:rsidRPr="006D4C64" w:rsidRDefault="00C90969" w:rsidP="00C90969">
            <w:pPr>
              <w:pStyle w:val="TableParagraph"/>
              <w:tabs>
                <w:tab w:val="left" w:pos="10"/>
                <w:tab w:val="left" w:pos="142"/>
                <w:tab w:val="left" w:pos="1549"/>
              </w:tabs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DA2868" w14:textId="1F353E0A" w:rsidR="00C90969" w:rsidRPr="006D4C64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15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Predisposizione calendario docenti e organizzazione prove invalsi CBT classi terze secondaria Primo grado  </w:t>
            </w:r>
          </w:p>
          <w:p w14:paraId="55B24E91" w14:textId="21E83ADE" w:rsidR="00C90969" w:rsidRPr="006D4C64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15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E03C02" w14:textId="77777777" w:rsidR="006D4C64" w:rsidRDefault="006D4C64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B110DA8" w14:textId="6404D30D" w:rsidR="00C90969" w:rsidRDefault="00D133F5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1D570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D799B">
              <w:rPr>
                <w:rFonts w:asciiTheme="minorHAnsi" w:hAnsiTheme="minorHAnsi" w:cstheme="minorHAnsi"/>
                <w:sz w:val="18"/>
                <w:szCs w:val="18"/>
              </w:rPr>
              <w:t>imulazion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D799B">
              <w:rPr>
                <w:rFonts w:asciiTheme="minorHAnsi" w:hAnsiTheme="minorHAnsi" w:cstheme="minorHAnsi"/>
                <w:sz w:val="18"/>
                <w:szCs w:val="18"/>
              </w:rPr>
              <w:t xml:space="preserve"> Prove Invalsi</w:t>
            </w:r>
            <w:r w:rsidRPr="00CA43D0">
              <w:rPr>
                <w:rFonts w:asciiTheme="minorHAnsi" w:hAnsiTheme="minorHAnsi" w:cstheme="minorHAnsi"/>
                <w:sz w:val="18"/>
                <w:szCs w:val="18"/>
              </w:rPr>
              <w:t xml:space="preserve"> CBT classi terze secondaria Primo Grado</w:t>
            </w:r>
          </w:p>
          <w:p w14:paraId="2821761C" w14:textId="77777777" w:rsidR="006D4C64" w:rsidRPr="00C90969" w:rsidRDefault="006D4C64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DC4258" w14:textId="77777777" w:rsidR="00C90969" w:rsidRPr="006D4C64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Simulazioni Prove Invalsi CBT classi terze secondaria Primo Grado</w:t>
            </w:r>
          </w:p>
          <w:p w14:paraId="72593C9D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ind w:left="50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7735DD" w14:textId="26BCE89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 pianificazione per la raccolta </w:t>
            </w:r>
            <w:proofErr w:type="gramStart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e  tabulazione</w:t>
            </w:r>
            <w:proofErr w:type="gramEnd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 dati della valutazione di istituto in vista dell’aggiornamento RAV </w:t>
            </w:r>
          </w:p>
          <w:p w14:paraId="3FACAB80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3C1E32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Predisposizione calendario docenti e organizzazione Simulazioni Prove Invalsi Scuola Primaria</w:t>
            </w:r>
          </w:p>
          <w:p w14:paraId="435F560E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ind w:left="50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753486" w14:textId="4EA69423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Predisposizione questionari di gradimento per l’autovalutazione d’istituto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collaborazione con Area3 e Area 1</w:t>
            </w:r>
          </w:p>
          <w:p w14:paraId="1A6CBF91" w14:textId="77777777" w:rsidR="00C90969" w:rsidRPr="00C90969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23AE3" w14:textId="5E6BA18B" w:rsidR="00C90969" w:rsidRPr="00CA43D0" w:rsidRDefault="00C90969" w:rsidP="006D4C64">
            <w:pPr>
              <w:pStyle w:val="TableParagraph"/>
              <w:tabs>
                <w:tab w:val="left" w:pos="10"/>
                <w:tab w:val="left" w:pos="142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E21AC8" w14:textId="77777777" w:rsidR="006D4C64" w:rsidRDefault="006D4C64" w:rsidP="00182391">
            <w:pPr>
              <w:pStyle w:val="TableParagraph"/>
              <w:tabs>
                <w:tab w:val="left" w:pos="1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6EDD76" w14:textId="2EC13384" w:rsidR="00D133F5" w:rsidRDefault="00D133F5" w:rsidP="00182391">
            <w:pPr>
              <w:pStyle w:val="TableParagraph"/>
              <w:tabs>
                <w:tab w:val="left" w:pos="1"/>
                <w:tab w:val="left" w:pos="14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A43D0">
              <w:rPr>
                <w:rFonts w:asciiTheme="minorHAnsi" w:hAnsiTheme="minorHAnsi" w:cstheme="minorHAnsi"/>
                <w:b/>
                <w:sz w:val="18"/>
                <w:szCs w:val="18"/>
              </w:rPr>
              <w:t>Dal 0</w:t>
            </w:r>
            <w:r w:rsidR="008141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 </w:t>
            </w:r>
            <w:r w:rsidRPr="00CA43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  <w:p w14:paraId="2D2A8A27" w14:textId="77777777" w:rsidR="00C90969" w:rsidRPr="006D4C64" w:rsidRDefault="00D133F5" w:rsidP="006D4C64">
            <w:pPr>
              <w:pStyle w:val="TableParagraph"/>
              <w:tabs>
                <w:tab w:val="left" w:pos="1"/>
                <w:tab w:val="left" w:pos="28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Prove Invalsi CBT scuola </w:t>
            </w:r>
            <w:proofErr w:type="spellStart"/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secondaria</w:t>
            </w:r>
            <w:r w:rsidR="00C90969" w:rsidRPr="006D4C64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proofErr w:type="spellEnd"/>
            <w:r w:rsidR="00C90969" w:rsidRPr="006D4C64">
              <w:rPr>
                <w:rFonts w:asciiTheme="minorHAnsi" w:hAnsiTheme="minorHAnsi" w:cstheme="minorHAnsi"/>
                <w:sz w:val="18"/>
                <w:szCs w:val="18"/>
              </w:rPr>
              <w:t xml:space="preserve"> settimana</w:t>
            </w:r>
          </w:p>
          <w:p w14:paraId="5402B523" w14:textId="77777777" w:rsidR="00C90969" w:rsidRPr="006D4C64" w:rsidRDefault="00C90969" w:rsidP="006D4C64">
            <w:pPr>
              <w:pStyle w:val="TableParagraph"/>
              <w:tabs>
                <w:tab w:val="left" w:pos="1"/>
                <w:tab w:val="left" w:pos="285"/>
              </w:tabs>
              <w:ind w:left="6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BD7AF" w14:textId="312A3D9A" w:rsidR="00C90969" w:rsidRPr="006D4C64" w:rsidRDefault="00C90969" w:rsidP="006D4C64">
            <w:pPr>
              <w:pStyle w:val="TableParagraph"/>
              <w:tabs>
                <w:tab w:val="left" w:pos="1"/>
                <w:tab w:val="left" w:pos="28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Simulazione Prove Invalsi Scuola Primaria</w:t>
            </w:r>
          </w:p>
          <w:p w14:paraId="3C8A19B5" w14:textId="77777777" w:rsidR="006D4C64" w:rsidRPr="006D4C64" w:rsidRDefault="006D4C64" w:rsidP="006D4C64">
            <w:pPr>
              <w:pStyle w:val="TableParagraph"/>
              <w:tabs>
                <w:tab w:val="left" w:pos="1"/>
                <w:tab w:val="left" w:pos="28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5964E" w14:textId="77777777" w:rsidR="00C90969" w:rsidRPr="006D4C64" w:rsidRDefault="00C90969" w:rsidP="006D4C64">
            <w:pPr>
              <w:pStyle w:val="TableParagraph"/>
              <w:tabs>
                <w:tab w:val="left" w:pos="1"/>
                <w:tab w:val="left" w:pos="28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Pianificazione per la raccolta e tabulazione dati autovalutazione di istituto in vista dell’elaborazione RAV</w:t>
            </w:r>
          </w:p>
          <w:p w14:paraId="54001CCE" w14:textId="77777777" w:rsidR="00C90969" w:rsidRPr="006D4C64" w:rsidRDefault="00C90969" w:rsidP="006D4C64">
            <w:pPr>
              <w:pStyle w:val="TableParagraph"/>
              <w:tabs>
                <w:tab w:val="left" w:pos="1"/>
                <w:tab w:val="left" w:pos="285"/>
              </w:tabs>
              <w:ind w:left="6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DE341" w14:textId="77777777" w:rsidR="00C90969" w:rsidRPr="006D4C64" w:rsidRDefault="00C90969" w:rsidP="006D4C64">
            <w:pPr>
              <w:pStyle w:val="TableParagraph"/>
              <w:tabs>
                <w:tab w:val="left" w:pos="1"/>
                <w:tab w:val="left" w:pos="28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D4C64">
              <w:rPr>
                <w:rFonts w:asciiTheme="minorHAnsi" w:hAnsiTheme="minorHAnsi" w:cstheme="minorHAnsi"/>
                <w:sz w:val="18"/>
                <w:szCs w:val="18"/>
              </w:rPr>
              <w:t>Predisposizione calendario prove e organizzazione docenti somministratori e correttori Prove Invalsi Scuola Primaria</w:t>
            </w:r>
          </w:p>
          <w:p w14:paraId="49DC1DDA" w14:textId="63E3F4FA" w:rsidR="00D133F5" w:rsidRPr="006D4C64" w:rsidRDefault="00D133F5" w:rsidP="006D4C64">
            <w:pPr>
              <w:pStyle w:val="TableParagraph"/>
              <w:tabs>
                <w:tab w:val="left" w:pos="1"/>
                <w:tab w:val="left" w:pos="285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2A1C9E" w14:textId="77777777" w:rsidR="00C90969" w:rsidRPr="006D4C64" w:rsidRDefault="00C90969" w:rsidP="00C90969">
            <w:pPr>
              <w:pStyle w:val="TableParagraph"/>
              <w:tabs>
                <w:tab w:val="left" w:pos="1"/>
                <w:tab w:val="left" w:pos="285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2258BD" w14:textId="1C71FE01" w:rsidR="00C90969" w:rsidRPr="00CA43D0" w:rsidRDefault="00C90969" w:rsidP="00C90969">
            <w:pPr>
              <w:pStyle w:val="TableParagraph"/>
              <w:tabs>
                <w:tab w:val="left" w:pos="1"/>
                <w:tab w:val="left" w:pos="285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4F5778" w14:textId="77777777" w:rsidR="006D4C64" w:rsidRDefault="006D4C64" w:rsidP="006D4C64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A32B87" w14:textId="08C11AEF" w:rsidR="00C90969" w:rsidRPr="00C90969" w:rsidRDefault="00D133F5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D799B">
              <w:rPr>
                <w:rFonts w:asciiTheme="minorHAnsi" w:hAnsiTheme="minorHAnsi" w:cstheme="minorHAnsi"/>
                <w:sz w:val="18"/>
                <w:szCs w:val="18"/>
              </w:rPr>
              <w:t>Simulazion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D799B">
              <w:rPr>
                <w:rFonts w:asciiTheme="minorHAnsi" w:hAnsiTheme="minorHAnsi" w:cstheme="minorHAnsi"/>
                <w:sz w:val="18"/>
                <w:szCs w:val="18"/>
              </w:rPr>
              <w:t xml:space="preserve"> Prove Invalsi</w:t>
            </w:r>
            <w:r w:rsidRPr="00CA43D0">
              <w:rPr>
                <w:rFonts w:asciiTheme="minorHAnsi" w:hAnsiTheme="minorHAnsi" w:cstheme="minorHAnsi"/>
                <w:sz w:val="18"/>
                <w:szCs w:val="18"/>
              </w:rPr>
              <w:t xml:space="preserve"> Scuola Primaria</w:t>
            </w:r>
          </w:p>
          <w:p w14:paraId="58C9B860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B32F03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05/05/21 prove invalsi inglese Classi V scuola primaria</w:t>
            </w:r>
          </w:p>
          <w:p w14:paraId="4DC5239E" w14:textId="51F4A465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06/05/ 21 prove invalsi italiano classi II e V primaria</w:t>
            </w:r>
          </w:p>
          <w:p w14:paraId="1EF442BC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0F413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12/05/2021</w:t>
            </w:r>
          </w:p>
          <w:p w14:paraId="2FBBE6F5" w14:textId="2081AF83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Prove Invalsi Matematica classi II e V Scuola Primaria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69823A3" w14:textId="77777777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Dal 17 al 21</w:t>
            </w:r>
          </w:p>
          <w:p w14:paraId="259C0DDE" w14:textId="2A370584" w:rsidR="00C90969" w:rsidRPr="00C90969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ab/>
              <w:t>Sessione suppletiva Prova Invalsi Secondaria</w:t>
            </w:r>
          </w:p>
          <w:p w14:paraId="7E113B97" w14:textId="77777777" w:rsidR="006D4C64" w:rsidRDefault="006D4C64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F65AB4" w14:textId="3EA1CC87" w:rsidR="00C90969" w:rsidRPr="00CA43D0" w:rsidRDefault="00C90969" w:rsidP="00C90969">
            <w:pPr>
              <w:pStyle w:val="TableParagraph"/>
              <w:tabs>
                <w:tab w:val="left" w:pos="1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 xml:space="preserve">Raccolta dati e monitoraggio in collaborazione con area 3. Consegna griglie alla FS per allegato 3 </w:t>
            </w:r>
            <w:proofErr w:type="spellStart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</w:p>
        </w:tc>
        <w:tc>
          <w:tcPr>
            <w:tcW w:w="1418" w:type="dxa"/>
          </w:tcPr>
          <w:p w14:paraId="78C699B7" w14:textId="77777777" w:rsidR="00911E60" w:rsidRPr="00DD799B" w:rsidRDefault="00911E60" w:rsidP="00182391">
            <w:pPr>
              <w:pStyle w:val="TableParagraph"/>
              <w:tabs>
                <w:tab w:val="left" w:pos="10"/>
              </w:tabs>
              <w:ind w:left="1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920687" w14:textId="5DC3A4ED" w:rsidR="00C90969" w:rsidRPr="00C90969" w:rsidRDefault="00D133F5" w:rsidP="006D4C64">
            <w:pPr>
              <w:pStyle w:val="TableParagraph"/>
              <w:tabs>
                <w:tab w:val="left" w:pos="1"/>
                <w:tab w:val="left" w:pos="284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191326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490962">
              <w:rPr>
                <w:rFonts w:asciiTheme="minorHAnsi" w:hAnsiTheme="minorHAnsi" w:cstheme="minorHAnsi"/>
                <w:sz w:val="18"/>
                <w:szCs w:val="18"/>
              </w:rPr>
              <w:t xml:space="preserve">Pianificazione attività per l’eventuale revisione e/o aggiornamento del </w:t>
            </w:r>
            <w:proofErr w:type="spellStart"/>
            <w:r w:rsidRPr="00490962">
              <w:rPr>
                <w:rFonts w:asciiTheme="minorHAnsi" w:hAnsiTheme="minorHAnsi" w:cstheme="minorHAnsi"/>
                <w:sz w:val="18"/>
                <w:szCs w:val="18"/>
              </w:rPr>
              <w:t>Rav</w:t>
            </w:r>
            <w:proofErr w:type="spellEnd"/>
            <w:r w:rsidR="00490962" w:rsidRPr="0049096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con FS Area </w:t>
            </w:r>
          </w:p>
          <w:p w14:paraId="3B1146A1" w14:textId="77777777" w:rsidR="00C90969" w:rsidRP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ind w:left="64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1C427" w14:textId="3032DDDC" w:rsidR="00C90969" w:rsidRP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Riunione NIV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Integrazione del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Rav</w:t>
            </w:r>
            <w:proofErr w:type="spellEnd"/>
          </w:p>
          <w:p w14:paraId="13FEE7A9" w14:textId="77777777" w:rsidR="00C90969" w:rsidRP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09E98E" w14:textId="100D1B18" w:rsidR="00C90969" w:rsidRP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Monitoraggio e valutazione di tutte le attività programmate e svolte con FS Area 1</w:t>
            </w:r>
          </w:p>
          <w:p w14:paraId="252CFFE9" w14:textId="77777777" w:rsidR="006D4C64" w:rsidRDefault="006D4C64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B8FE84" w14:textId="4A626310" w:rsidR="00C90969" w:rsidRP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Redazione</w:t>
            </w:r>
            <w:r w:rsidR="006D4C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0969">
              <w:rPr>
                <w:rFonts w:asciiTheme="minorHAnsi" w:hAnsiTheme="minorHAnsi" w:cstheme="minorHAnsi"/>
                <w:sz w:val="18"/>
                <w:szCs w:val="18"/>
              </w:rPr>
              <w:t>documentazione conclusiva dell’incarico</w:t>
            </w:r>
          </w:p>
          <w:p w14:paraId="463315FA" w14:textId="38BC0C2A" w:rsidR="00C90969" w:rsidRDefault="00C90969" w:rsidP="006D4C64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DEDFFA" w14:textId="77777777" w:rsidR="00C90969" w:rsidRDefault="00C90969" w:rsidP="00C90969">
            <w:pPr>
              <w:pStyle w:val="Paragrafoelenc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7DA584" w14:textId="6C4C4D01" w:rsidR="00D133F5" w:rsidRPr="00A64097" w:rsidRDefault="00A64097" w:rsidP="00C90969">
            <w:pPr>
              <w:pStyle w:val="TableParagraph"/>
              <w:tabs>
                <w:tab w:val="left" w:pos="1"/>
                <w:tab w:val="left" w:pos="284"/>
              </w:tabs>
              <w:spacing w:before="60" w:after="60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1B760773" w14:textId="77777777" w:rsidR="00A42FA7" w:rsidRDefault="00A42FA7">
      <w:pPr>
        <w:rPr>
          <w:color w:val="002060"/>
          <w:sz w:val="16"/>
          <w:szCs w:val="16"/>
          <w:shd w:val="clear" w:color="auto" w:fill="FFFF00"/>
        </w:rPr>
      </w:pPr>
    </w:p>
    <w:p w14:paraId="523E41AC" w14:textId="4BEAB375" w:rsidR="003E1D1D" w:rsidRDefault="003E1D1D">
      <w:pPr>
        <w:rPr>
          <w:color w:val="002060"/>
          <w:sz w:val="16"/>
          <w:szCs w:val="16"/>
          <w:shd w:val="clear" w:color="auto" w:fill="FFFF00"/>
        </w:rPr>
      </w:pPr>
    </w:p>
    <w:p w14:paraId="396A493D" w14:textId="77777777" w:rsidR="003E1D1D" w:rsidRDefault="003E1D1D">
      <w:pPr>
        <w:rPr>
          <w:color w:val="002060"/>
          <w:sz w:val="16"/>
          <w:szCs w:val="16"/>
          <w:shd w:val="clear" w:color="auto" w:fill="FFFF00"/>
        </w:rPr>
      </w:pPr>
    </w:p>
    <w:tbl>
      <w:tblPr>
        <w:tblStyle w:val="TableNormal"/>
        <w:tblW w:w="164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27"/>
        <w:gridCol w:w="1560"/>
        <w:gridCol w:w="1559"/>
        <w:gridCol w:w="1407"/>
        <w:gridCol w:w="1417"/>
        <w:gridCol w:w="1560"/>
        <w:gridCol w:w="1700"/>
        <w:gridCol w:w="1560"/>
        <w:gridCol w:w="1559"/>
        <w:gridCol w:w="1418"/>
      </w:tblGrid>
      <w:tr w:rsidR="003E1D1D" w:rsidRPr="000166C7" w14:paraId="309EFD7A" w14:textId="77777777" w:rsidTr="00537755">
        <w:trPr>
          <w:trHeight w:val="230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3D887643" w14:textId="77777777" w:rsidR="003E1D1D" w:rsidRPr="000166C7" w:rsidRDefault="003E1D1D" w:rsidP="0005662C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INCARICO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 w14:paraId="372DBEA8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70F81675" w14:textId="77777777" w:rsidR="003E1D1D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78828820" w14:textId="77777777" w:rsidR="003E1D1D" w:rsidRPr="00420F84" w:rsidRDefault="003E1D1D" w:rsidP="0005662C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2AD3D1E" w14:textId="77777777" w:rsidR="003E1D1D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0B0E8DBB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85FECA4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0621C7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3D4A8CBC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7005E009" w14:textId="77777777" w:rsidR="003E1D1D" w:rsidRPr="000166C7" w:rsidRDefault="003E1D1D" w:rsidP="0005662C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14:paraId="2C70AE02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79D05C90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97BF859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3F347DF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1719122D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37DB0BDC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6962C3A5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0CF89126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36E50A1D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0BC1D3EE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5EBF953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8C8B0E7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76378041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A4044DC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E9E8085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41B52491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5D4895A2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4A14237" w14:textId="77777777" w:rsidR="003E1D1D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79761410" w14:textId="77777777" w:rsidR="003E1D1D" w:rsidRPr="00420F84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41ECB315" w14:textId="77777777" w:rsidR="003E1D1D" w:rsidRPr="000166C7" w:rsidRDefault="003E1D1D" w:rsidP="0005662C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3E1D1D" w:rsidRPr="008C65B7" w14:paraId="15B78D9C" w14:textId="77777777" w:rsidTr="00537755">
        <w:trPr>
          <w:trHeight w:val="257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6F0AC8" w14:textId="77777777" w:rsidR="003E1D1D" w:rsidRPr="00D133F5" w:rsidRDefault="003E1D1D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  <w:shd w:val="clear" w:color="auto" w:fill="FFFF00"/>
              </w:rPr>
            </w:pPr>
            <w:r w:rsidRPr="00D133F5">
              <w:rPr>
                <w:b/>
                <w:color w:val="002060"/>
                <w:sz w:val="20"/>
                <w:szCs w:val="20"/>
                <w:shd w:val="clear" w:color="auto" w:fill="FFFF00"/>
              </w:rPr>
              <w:t>AREA 3:</w:t>
            </w:r>
          </w:p>
          <w:p w14:paraId="64FD9636" w14:textId="77777777" w:rsidR="003E1D1D" w:rsidRPr="00D133F5" w:rsidRDefault="003E1D1D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</w:rPr>
            </w:pPr>
            <w:r w:rsidRPr="00D133F5">
              <w:rPr>
                <w:color w:val="002060"/>
                <w:sz w:val="20"/>
                <w:szCs w:val="20"/>
                <w:shd w:val="clear" w:color="auto" w:fill="FFFF00"/>
              </w:rPr>
              <w:t>MICHELA SANNINO</w:t>
            </w:r>
          </w:p>
          <w:p w14:paraId="6F78839C" w14:textId="77777777" w:rsidR="003E1D1D" w:rsidRPr="00D133F5" w:rsidRDefault="003E1D1D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  <w:shd w:val="clear" w:color="auto" w:fill="FFFF00"/>
              </w:rPr>
            </w:pPr>
          </w:p>
          <w:p w14:paraId="7D5DEA62" w14:textId="77777777" w:rsidR="003E1D1D" w:rsidRPr="00D133F5" w:rsidRDefault="003E1D1D" w:rsidP="003022C8">
            <w:pPr>
              <w:pStyle w:val="TableParagraph"/>
              <w:spacing w:beforeLines="60" w:before="144" w:afterLines="60" w:after="144"/>
              <w:rPr>
                <w:color w:val="002060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16F5B567" w14:textId="77777777" w:rsidR="003E1D1D" w:rsidRPr="00F0500F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0500F">
              <w:rPr>
                <w:rFonts w:asciiTheme="minorHAnsi" w:hAnsiTheme="minorHAnsi" w:cstheme="minorHAnsi"/>
                <w:sz w:val="18"/>
                <w:szCs w:val="18"/>
              </w:rPr>
              <w:t>Attività di supporto ai docenti per accoglienza alunni</w:t>
            </w:r>
          </w:p>
          <w:p w14:paraId="6B3CF75F" w14:textId="77777777" w:rsidR="003E1D1D" w:rsidRPr="003E1D1D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3E1D1D">
              <w:rPr>
                <w:rFonts w:asciiTheme="minorHAnsi" w:hAnsiTheme="minorHAnsi" w:cstheme="minorHAnsi"/>
                <w:sz w:val="18"/>
                <w:szCs w:val="18"/>
              </w:rPr>
              <w:t>Predisposizione di un vademecum anti-</w:t>
            </w:r>
            <w:proofErr w:type="spellStart"/>
            <w:proofErr w:type="gramStart"/>
            <w:r w:rsidRPr="003E1D1D">
              <w:rPr>
                <w:rFonts w:asciiTheme="minorHAnsi" w:hAnsiTheme="minorHAnsi" w:cstheme="minorHAnsi"/>
                <w:sz w:val="18"/>
                <w:szCs w:val="18"/>
              </w:rPr>
              <w:t>covid</w:t>
            </w:r>
            <w:proofErr w:type="spellEnd"/>
            <w:r w:rsidRPr="003E1D1D">
              <w:rPr>
                <w:rFonts w:asciiTheme="minorHAnsi" w:hAnsiTheme="minorHAnsi" w:cstheme="minorHAnsi"/>
                <w:sz w:val="18"/>
                <w:szCs w:val="18"/>
              </w:rPr>
              <w:t xml:space="preserve">  per</w:t>
            </w:r>
            <w:proofErr w:type="gramEnd"/>
            <w:r w:rsidRPr="003E1D1D">
              <w:rPr>
                <w:rFonts w:asciiTheme="minorHAnsi" w:hAnsiTheme="minorHAnsi" w:cstheme="minorHAnsi"/>
                <w:sz w:val="18"/>
                <w:szCs w:val="18"/>
              </w:rPr>
              <w:t xml:space="preserve"> i tre diversi ordini di scuola</w:t>
            </w:r>
          </w:p>
          <w:p w14:paraId="1CEAF83E" w14:textId="77777777" w:rsidR="003E1D1D" w:rsidRPr="003E1D1D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Elaborazione cronoprogramma in collaborazione con le altre FF.SS</w:t>
            </w:r>
          </w:p>
          <w:p w14:paraId="7D421865" w14:textId="77777777" w:rsidR="003E1D1D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A67D2">
              <w:rPr>
                <w:rFonts w:asciiTheme="minorHAnsi" w:hAnsiTheme="minorHAnsi" w:cstheme="minorHAnsi"/>
                <w:sz w:val="18"/>
                <w:szCs w:val="18"/>
              </w:rPr>
              <w:t xml:space="preserve">Aggiornamento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Mailing</w:t>
            </w:r>
            <w:proofErr w:type="gramEnd"/>
            <w:r w:rsidRPr="00FA67D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</w:p>
          <w:p w14:paraId="6BAECB88" w14:textId="77777777" w:rsidR="003E1D1D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Invio ai docenti materiale relativo alle prove d’Ingresso per i diversi ambiti disciplinari</w:t>
            </w:r>
          </w:p>
          <w:p w14:paraId="2BC30F87" w14:textId="77777777" w:rsidR="003E1D1D" w:rsidRDefault="003E1D1D" w:rsidP="003E1D1D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Eventuale segnalazione alla Collaboratrice DS per punti </w:t>
            </w:r>
            <w:proofErr w:type="spell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Collegio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ottobre</w:t>
            </w:r>
          </w:p>
          <w:p w14:paraId="75376FE7" w14:textId="77777777" w:rsidR="003E1D1D" w:rsidRPr="008C65B7" w:rsidRDefault="003E1D1D" w:rsidP="0005662C">
            <w:pPr>
              <w:pStyle w:val="TableParagraph"/>
              <w:tabs>
                <w:tab w:val="left" w:pos="284"/>
              </w:tabs>
              <w:ind w:left="142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ACCE428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5159BA75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Revisione cronoprogramma in collaborazione con le altre FF.SS</w:t>
            </w:r>
          </w:p>
          <w:p w14:paraId="7A52F1F1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 xml:space="preserve">Supporto ai docenti </w:t>
            </w:r>
            <w:r w:rsidR="0005662C">
              <w:rPr>
                <w:rFonts w:asciiTheme="minorHAnsi" w:hAnsiTheme="minorHAnsi" w:cstheme="minorHAnsi"/>
                <w:sz w:val="18"/>
                <w:szCs w:val="18"/>
              </w:rPr>
              <w:t xml:space="preserve">per l’elaborazione di una progettazione di Ed. </w:t>
            </w:r>
            <w:r w:rsidR="00DE657F">
              <w:rPr>
                <w:rFonts w:asciiTheme="minorHAnsi" w:hAnsiTheme="minorHAnsi" w:cstheme="minorHAnsi"/>
                <w:sz w:val="18"/>
                <w:szCs w:val="18"/>
              </w:rPr>
              <w:t>Civica</w:t>
            </w:r>
          </w:p>
          <w:p w14:paraId="5B18A9C7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 xml:space="preserve">Stesura di una Progettazione </w:t>
            </w:r>
            <w:proofErr w:type="gramStart"/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curricolare  di</w:t>
            </w:r>
            <w:proofErr w:type="gramEnd"/>
            <w:r w:rsidRPr="00F161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Ed.Civica</w:t>
            </w:r>
            <w:proofErr w:type="spellEnd"/>
            <w:r w:rsidRPr="00F16147">
              <w:rPr>
                <w:rFonts w:asciiTheme="minorHAnsi" w:hAnsiTheme="minorHAnsi" w:cstheme="minorHAnsi"/>
                <w:sz w:val="18"/>
                <w:szCs w:val="18"/>
              </w:rPr>
              <w:t xml:space="preserve"> in collaborazione con le altre FF.SS e referenti di settore</w:t>
            </w:r>
          </w:p>
          <w:p w14:paraId="5C36219D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Aggiornamento testo PTOF, parte relativa alla didattica. Raccordo con FS Area 1</w:t>
            </w:r>
          </w:p>
          <w:p w14:paraId="23B47A93" w14:textId="77777777" w:rsidR="003E1D1D" w:rsidRPr="00F16147" w:rsidRDefault="003E1D1D" w:rsidP="00F1614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Elaborazione di uno scadenzario per i docenti neo assunti relativo ai vari momenti del percorso formativo</w:t>
            </w:r>
          </w:p>
          <w:p w14:paraId="5DCF1A83" w14:textId="77777777" w:rsidR="003E1D1D" w:rsidRPr="00537755" w:rsidRDefault="003E1D1D" w:rsidP="00B60F87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b/>
                <w:color w:val="002060"/>
                <w:sz w:val="16"/>
                <w:szCs w:val="16"/>
              </w:rPr>
            </w:pPr>
            <w:r w:rsidRPr="00F16147">
              <w:rPr>
                <w:rFonts w:asciiTheme="minorHAnsi" w:hAnsiTheme="minorHAnsi" w:cstheme="minorHAnsi"/>
                <w:sz w:val="18"/>
                <w:szCs w:val="18"/>
              </w:rPr>
              <w:t xml:space="preserve">Eventuale segnalazione alla Collaboratrice DS per punti </w:t>
            </w:r>
            <w:proofErr w:type="spellStart"/>
            <w:r w:rsidRPr="00F1614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390DDF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40D60EA3" w14:textId="77777777" w:rsidR="003E1D1D" w:rsidRPr="00523B94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Eventuale segnalazione 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Collaboratric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DS</w:t>
            </w:r>
            <w:proofErr w:type="gram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per punti </w:t>
            </w:r>
            <w:proofErr w:type="spell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Collegio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novembre</w:t>
            </w:r>
          </w:p>
          <w:p w14:paraId="6EFC48F8" w14:textId="77777777" w:rsidR="003E1D1D" w:rsidRDefault="003E1D1D" w:rsidP="00523B94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1643D">
              <w:rPr>
                <w:rFonts w:asciiTheme="minorHAnsi" w:hAnsiTheme="minorHAnsi" w:cstheme="minorHAnsi"/>
                <w:sz w:val="18"/>
                <w:szCs w:val="18"/>
              </w:rPr>
              <w:t xml:space="preserve">Rielaborazione format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per progettazione curricolare</w:t>
            </w:r>
          </w:p>
          <w:p w14:paraId="5F88566A" w14:textId="77777777" w:rsidR="003E1D1D" w:rsidRPr="00B1643D" w:rsidRDefault="003E1D1D" w:rsidP="00523B94">
            <w:pPr>
              <w:pStyle w:val="Paragrafoelenco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Rielaborazione format per rimodulazione programmazione curriculare</w:t>
            </w:r>
          </w:p>
          <w:p w14:paraId="0C681852" w14:textId="48E447B8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AD6E7F">
              <w:rPr>
                <w:rFonts w:asciiTheme="minorHAnsi" w:hAnsiTheme="minorHAnsi" w:cstheme="minorHAnsi"/>
                <w:sz w:val="18"/>
                <w:szCs w:val="18"/>
              </w:rPr>
              <w:t>Invio ai coordinatori e referenti Infanzia format di progettazione curricolare cl</w:t>
            </w:r>
            <w:r w:rsidR="0021153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D6E7F">
              <w:rPr>
                <w:rFonts w:asciiTheme="minorHAnsi" w:hAnsiTheme="minorHAnsi" w:cstheme="minorHAnsi"/>
                <w:sz w:val="18"/>
                <w:szCs w:val="18"/>
              </w:rPr>
              <w:t>sse/sez.</w:t>
            </w:r>
          </w:p>
          <w:p w14:paraId="1079C647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C63AB">
              <w:rPr>
                <w:rFonts w:asciiTheme="minorHAnsi" w:hAnsiTheme="minorHAnsi" w:cstheme="minorHAnsi"/>
                <w:sz w:val="18"/>
                <w:szCs w:val="18"/>
              </w:rPr>
              <w:t>Iscrizione docenti neoassunti ai poli formativi</w:t>
            </w:r>
          </w:p>
          <w:p w14:paraId="2AB84605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Incontro  da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remoto docenti neoassunti e tutor per  presentazione percorso formativo</w:t>
            </w:r>
          </w:p>
          <w:p w14:paraId="7A62F871" w14:textId="77777777" w:rsidR="003E1D1D" w:rsidRPr="00523B94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Iscrizione in piattaforma</w:t>
            </w:r>
            <w:r w:rsidR="00DE657F">
              <w:rPr>
                <w:rFonts w:asciiTheme="minorHAnsi" w:hAnsiTheme="minorHAnsi" w:cstheme="minorHAnsi"/>
                <w:sz w:val="18"/>
                <w:szCs w:val="18"/>
              </w:rPr>
              <w:t xml:space="preserve"> INDIRE</w:t>
            </w: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 xml:space="preserve"> docenti neo assunti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1E203F5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16BEA00E" w14:textId="77777777" w:rsidR="003E1D1D" w:rsidRPr="0005662C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5662C">
              <w:rPr>
                <w:rFonts w:asciiTheme="minorHAnsi" w:hAnsiTheme="minorHAnsi" w:cstheme="minorHAnsi"/>
                <w:sz w:val="18"/>
                <w:szCs w:val="18"/>
              </w:rPr>
              <w:t>Supporto ai neoassunti per la stesura dei bilanci iniziali delle competenze</w:t>
            </w:r>
          </w:p>
          <w:p w14:paraId="2A0EE898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Supporto ai docenti per le attività natalizie</w:t>
            </w:r>
          </w:p>
          <w:p w14:paraId="18FDC8D7" w14:textId="77777777" w:rsidR="003E1D1D" w:rsidRPr="00CD0A3F" w:rsidRDefault="003E1D1D" w:rsidP="00CD0A3F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Stesura patti formativi docenti neo assunti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0EADBB" w14:textId="77777777" w:rsidR="003E1D1D" w:rsidRPr="008C65B7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5D2BBFAA" w14:textId="77777777" w:rsidR="003E1D1D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Predisposizione griglie prove intermedie, raccolta dati in collaborazione con Area 2</w:t>
            </w:r>
          </w:p>
          <w:p w14:paraId="7264C9B3" w14:textId="77777777" w:rsidR="003E1D1D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Condivisione materiale prove di verifica quadrimestrali</w:t>
            </w:r>
          </w:p>
          <w:p w14:paraId="1F9ADC47" w14:textId="77777777" w:rsidR="003E1D1D" w:rsidRPr="00523B94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Primo monitoraggio delle attività svolte. </w:t>
            </w:r>
            <w:r w:rsidRPr="00523B94">
              <w:rPr>
                <w:rFonts w:asciiTheme="minorHAnsi" w:hAnsiTheme="minorHAnsi" w:cstheme="minorHAnsi"/>
                <w:sz w:val="18"/>
                <w:szCs w:val="18"/>
              </w:rPr>
              <w:t>Raccordo con FS Area 1</w:t>
            </w:r>
          </w:p>
          <w:p w14:paraId="13015A33" w14:textId="77777777" w:rsidR="003E1D1D" w:rsidRPr="008C65B7" w:rsidRDefault="003E1D1D" w:rsidP="0005662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EE182A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0A21E199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D851FE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Predisposizione Format relativi all’attività di Peer To Peer</w:t>
            </w:r>
          </w:p>
          <w:p w14:paraId="15CE6BF2" w14:textId="77777777" w:rsidR="003E1D1D" w:rsidRPr="00FA67D2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Iscrizione docenti Tutor in piattaforma Indire</w:t>
            </w:r>
          </w:p>
          <w:p w14:paraId="2B0FE142" w14:textId="77777777" w:rsidR="003E1D1D" w:rsidRPr="00FA67D2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Predisposizione di un Format per ricognizione delle risorse professionali interne</w:t>
            </w:r>
          </w:p>
          <w:p w14:paraId="1B415940" w14:textId="77777777" w:rsidR="003E1D1D" w:rsidRPr="008C65B7" w:rsidRDefault="003E1D1D" w:rsidP="0005662C">
            <w:pPr>
              <w:pStyle w:val="TableParagraph"/>
              <w:tabs>
                <w:tab w:val="left" w:pos="0"/>
                <w:tab w:val="left" w:pos="284"/>
              </w:tabs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509AF89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4F9FF8F4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Disseminazione buone pratiche educative e 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ttiche</w:t>
            </w:r>
          </w:p>
          <w:p w14:paraId="471E8ED8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Invio a tutti i docenti format per la ricognizione risorse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professionali interne</w:t>
            </w:r>
          </w:p>
          <w:p w14:paraId="7A5AC503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C63AB">
              <w:rPr>
                <w:rFonts w:asciiTheme="minorHAnsi" w:hAnsiTheme="minorHAnsi" w:cstheme="minorHAnsi"/>
                <w:sz w:val="18"/>
                <w:szCs w:val="18"/>
              </w:rPr>
              <w:t>Tabulazione e archiviazione dati risorse professionali interne</w:t>
            </w:r>
          </w:p>
          <w:p w14:paraId="07450E69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Predisposizione questionario monitoraggio utenza 100% on line su Google </w:t>
            </w:r>
            <w:proofErr w:type="spellStart"/>
            <w:proofErr w:type="gramStart"/>
            <w:r w:rsidR="003022C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oduli.</w:t>
            </w:r>
            <w:r w:rsidR="00DE657F">
              <w:rPr>
                <w:rFonts w:asciiTheme="minorHAnsi" w:hAnsiTheme="minorHAnsi" w:cstheme="minorHAnsi"/>
                <w:sz w:val="18"/>
                <w:szCs w:val="18"/>
              </w:rPr>
              <w:t>Raccordo</w:t>
            </w:r>
            <w:proofErr w:type="spellEnd"/>
            <w:proofErr w:type="gramEnd"/>
            <w:r w:rsidR="00DE657F">
              <w:rPr>
                <w:rFonts w:asciiTheme="minorHAnsi" w:hAnsiTheme="minorHAnsi" w:cstheme="minorHAnsi"/>
                <w:sz w:val="18"/>
                <w:szCs w:val="18"/>
              </w:rPr>
              <w:t xml:space="preserve"> con FF.SS Area 1 e 2</w:t>
            </w:r>
          </w:p>
          <w:p w14:paraId="7F46919B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Eventuale segnalazione 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Collaboratric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DS per punti </w:t>
            </w:r>
            <w:proofErr w:type="spell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Collegio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aprile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14CE1BE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0D7D085F" w14:textId="77777777" w:rsidR="003E1D1D" w:rsidRPr="00DC63AB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85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C63AB">
              <w:rPr>
                <w:rFonts w:asciiTheme="minorHAnsi" w:hAnsiTheme="minorHAnsi" w:cstheme="minorHAnsi"/>
                <w:sz w:val="18"/>
                <w:szCs w:val="18"/>
              </w:rPr>
              <w:t xml:space="preserve">Predisposizione questionario bisogni formativi personale scolastico per </w:t>
            </w:r>
            <w:proofErr w:type="spellStart"/>
            <w:r w:rsidRPr="00DC63AB">
              <w:rPr>
                <w:rFonts w:asciiTheme="minorHAnsi" w:hAnsiTheme="minorHAnsi" w:cstheme="minorHAnsi"/>
                <w:sz w:val="18"/>
                <w:szCs w:val="18"/>
              </w:rPr>
              <w:t>l’a.s.</w:t>
            </w:r>
            <w:proofErr w:type="spellEnd"/>
            <w:r w:rsidRPr="00DC63AB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C63AB">
              <w:rPr>
                <w:rFonts w:asciiTheme="minorHAnsi" w:hAnsiTheme="minorHAnsi" w:cstheme="minorHAnsi"/>
                <w:sz w:val="18"/>
                <w:szCs w:val="18"/>
              </w:rPr>
              <w:t>/2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10B6EFE5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Restituzione dati questionario bisogni formativi personale scolastico per </w:t>
            </w:r>
            <w:proofErr w:type="spell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l’a.s.</w:t>
            </w:r>
            <w:proofErr w:type="spell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/2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551DCD53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Eventuale segnalazione 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Collaboratric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DS</w:t>
            </w:r>
            <w:r w:rsidR="00DE657F">
              <w:rPr>
                <w:rFonts w:asciiTheme="minorHAnsi" w:hAnsiTheme="minorHAnsi" w:cstheme="minorHAnsi"/>
                <w:sz w:val="18"/>
                <w:szCs w:val="18"/>
              </w:rPr>
              <w:t xml:space="preserve"> per punti </w:t>
            </w:r>
            <w:proofErr w:type="spellStart"/>
            <w:r w:rsidR="00DE657F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="00DE657F">
              <w:rPr>
                <w:rFonts w:asciiTheme="minorHAnsi" w:hAnsiTheme="minorHAnsi" w:cstheme="minorHAnsi"/>
                <w:sz w:val="18"/>
                <w:szCs w:val="18"/>
              </w:rPr>
              <w:t xml:space="preserve"> Collegio di maggio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5ADEA3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Monitoraggio sito USR Campania</w:t>
            </w:r>
          </w:p>
          <w:p w14:paraId="001C0C3A" w14:textId="77777777" w:rsidR="003E1D1D" w:rsidRPr="00FA67D2" w:rsidRDefault="003E1D1D" w:rsidP="00523B94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142"/>
                <w:tab w:val="left" w:pos="285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FA67D2">
              <w:rPr>
                <w:rFonts w:asciiTheme="minorHAnsi" w:hAnsiTheme="minorHAnsi" w:cstheme="minorHAnsi"/>
                <w:sz w:val="18"/>
                <w:szCs w:val="18"/>
              </w:rPr>
              <w:t>Circolare per registrazione di ulteriori attività di formazione svolte autonomamente presso altri enti formatori nel corrente anno scolastico. Rendicontazione dati emersi</w:t>
            </w:r>
          </w:p>
          <w:p w14:paraId="4F0DCE08" w14:textId="77777777" w:rsidR="003E1D1D" w:rsidRPr="00DC63AB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C63AB">
              <w:rPr>
                <w:rFonts w:asciiTheme="minorHAnsi" w:hAnsiTheme="minorHAnsi" w:cstheme="minorHAnsi"/>
                <w:sz w:val="18"/>
                <w:szCs w:val="18"/>
              </w:rPr>
              <w:t>Predisposizione documenti per il comitato di valutazione</w:t>
            </w:r>
          </w:p>
          <w:p w14:paraId="5FA5F541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Predisposizione griglie prove finali, raccolta dati e monitoraggio in collaborazione con Area 2</w:t>
            </w:r>
          </w:p>
          <w:p w14:paraId="7CBE997F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Circolare di Convocazione comitato di valutazione docenti neoassunti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13AA01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Comitato di valutazione neoassunti</w:t>
            </w:r>
          </w:p>
          <w:p w14:paraId="086DAE6D" w14:textId="77777777" w:rsidR="003E1D1D" w:rsidRPr="00523B94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Eventuale segnalazione alla Collaboratric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DS per punti </w:t>
            </w:r>
            <w:proofErr w:type="spellStart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 Collegio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Giugno</w:t>
            </w:r>
            <w:proofErr w:type="gramEnd"/>
          </w:p>
          <w:p w14:paraId="72C938B4" w14:textId="77777777" w:rsidR="003E1D1D" w:rsidRPr="008C65B7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Preparare indicazioni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per i </w:t>
            </w: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 xml:space="preserve">gruppi di lavoro </w:t>
            </w:r>
          </w:p>
          <w:p w14:paraId="2C913892" w14:textId="77777777" w:rsidR="003E1D1D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"/>
                <w:tab w:val="left" w:pos="285"/>
              </w:tabs>
              <w:spacing w:before="60" w:after="60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150610">
              <w:rPr>
                <w:rFonts w:asciiTheme="minorHAnsi" w:hAnsiTheme="minorHAnsi" w:cstheme="minorHAnsi"/>
                <w:sz w:val="18"/>
                <w:szCs w:val="18"/>
              </w:rPr>
              <w:t xml:space="preserve">Monitoraggio e valutazione di tutte le attività programmate e </w:t>
            </w:r>
            <w:proofErr w:type="spellStart"/>
            <w:proofErr w:type="gramStart"/>
            <w:r w:rsidRPr="00150610">
              <w:rPr>
                <w:rFonts w:asciiTheme="minorHAnsi" w:hAnsiTheme="minorHAnsi" w:cstheme="minorHAnsi"/>
                <w:sz w:val="18"/>
                <w:szCs w:val="18"/>
              </w:rPr>
              <w:t>svolte.</w:t>
            </w:r>
            <w:r w:rsidRPr="00523B94">
              <w:rPr>
                <w:rFonts w:asciiTheme="minorHAnsi" w:hAnsiTheme="minorHAnsi" w:cstheme="minorHAnsi"/>
                <w:sz w:val="18"/>
                <w:szCs w:val="18"/>
              </w:rPr>
              <w:t>Raccordo</w:t>
            </w:r>
            <w:proofErr w:type="spellEnd"/>
            <w:proofErr w:type="gramEnd"/>
            <w:r w:rsidRPr="00523B94">
              <w:rPr>
                <w:rFonts w:asciiTheme="minorHAnsi" w:hAnsiTheme="minorHAnsi" w:cstheme="minorHAnsi"/>
                <w:sz w:val="18"/>
                <w:szCs w:val="18"/>
              </w:rPr>
              <w:t xml:space="preserve"> con FS Area 1</w:t>
            </w:r>
          </w:p>
          <w:p w14:paraId="5A33F129" w14:textId="77777777" w:rsidR="003E1D1D" w:rsidRPr="00523B94" w:rsidRDefault="003E1D1D" w:rsidP="00523B94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65B7">
              <w:rPr>
                <w:rFonts w:asciiTheme="minorHAnsi" w:hAnsiTheme="minorHAnsi" w:cstheme="minorHAnsi"/>
                <w:sz w:val="18"/>
                <w:szCs w:val="18"/>
              </w:rPr>
              <w:t>Redigere documentazione conclusiva dell’incarico</w:t>
            </w:r>
          </w:p>
        </w:tc>
      </w:tr>
    </w:tbl>
    <w:p w14:paraId="3DC059BC" w14:textId="15C8F8B5" w:rsidR="003E1D1D" w:rsidRDefault="003E1D1D">
      <w:pPr>
        <w:rPr>
          <w:color w:val="002060"/>
          <w:sz w:val="16"/>
          <w:szCs w:val="16"/>
          <w:shd w:val="clear" w:color="auto" w:fill="FFFF00"/>
        </w:rPr>
      </w:pPr>
    </w:p>
    <w:p w14:paraId="59F9F292" w14:textId="77777777" w:rsidR="00BC5A48" w:rsidRDefault="00BC5A48">
      <w:pPr>
        <w:rPr>
          <w:color w:val="002060"/>
          <w:sz w:val="16"/>
          <w:szCs w:val="16"/>
          <w:shd w:val="clear" w:color="auto" w:fill="FFFF00"/>
        </w:rPr>
      </w:pPr>
    </w:p>
    <w:tbl>
      <w:tblPr>
        <w:tblStyle w:val="TableNormal"/>
        <w:tblW w:w="164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1559"/>
        <w:gridCol w:w="1559"/>
        <w:gridCol w:w="1559"/>
        <w:gridCol w:w="1417"/>
        <w:gridCol w:w="1560"/>
        <w:gridCol w:w="1700"/>
        <w:gridCol w:w="1560"/>
        <w:gridCol w:w="1559"/>
        <w:gridCol w:w="1418"/>
      </w:tblGrid>
      <w:tr w:rsidR="0095702D" w:rsidRPr="000166C7" w14:paraId="4EF2F128" w14:textId="77777777" w:rsidTr="00B726D7">
        <w:trPr>
          <w:trHeight w:val="230"/>
        </w:trPr>
        <w:tc>
          <w:tcPr>
            <w:tcW w:w="1277" w:type="dxa"/>
          </w:tcPr>
          <w:p w14:paraId="173F66C1" w14:textId="77777777" w:rsidR="0095702D" w:rsidRPr="000166C7" w:rsidRDefault="0095702D" w:rsidP="0095702D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lastRenderedPageBreak/>
              <w:t>INCARICO</w:t>
            </w:r>
          </w:p>
        </w:tc>
        <w:tc>
          <w:tcPr>
            <w:tcW w:w="1276" w:type="dxa"/>
          </w:tcPr>
          <w:p w14:paraId="7655AB57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4F9B0F68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0AAAEAB7" w14:textId="77777777" w:rsidR="0095702D" w:rsidRPr="00420F84" w:rsidRDefault="0095702D" w:rsidP="0095702D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59FB3177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14A58AE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DCEB69B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6E40275B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2E32C01A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C006A9A" w14:textId="77777777" w:rsidR="0095702D" w:rsidRPr="000166C7" w:rsidRDefault="0095702D" w:rsidP="0095702D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670688E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00BE3885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C8B07CE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</w:tcPr>
          <w:p w14:paraId="1CB73A3D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3C41F15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</w:tcPr>
          <w:p w14:paraId="48D386A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75E0BAAF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966B08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0" w:type="dxa"/>
          </w:tcPr>
          <w:p w14:paraId="038E121E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7C59C6C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B2C0E9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</w:tcPr>
          <w:p w14:paraId="0437D32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6CAB5587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03FD134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1ED87E28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726C7A54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69DD264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</w:tcPr>
          <w:p w14:paraId="2F9D1322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37F3B9CC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1C2B94AA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B726D7" w:rsidRPr="000166C7" w14:paraId="4ADEB5CE" w14:textId="77777777" w:rsidTr="00185408">
        <w:trPr>
          <w:trHeight w:val="257"/>
        </w:trPr>
        <w:tc>
          <w:tcPr>
            <w:tcW w:w="1277" w:type="dxa"/>
            <w:shd w:val="clear" w:color="auto" w:fill="D6E3BC" w:themeFill="accent3" w:themeFillTint="66"/>
          </w:tcPr>
          <w:p w14:paraId="591A7C99" w14:textId="77777777" w:rsidR="00B726D7" w:rsidRPr="00D133F5" w:rsidRDefault="00B726D7" w:rsidP="003022C8">
            <w:pPr>
              <w:pStyle w:val="TableParagraph"/>
              <w:shd w:val="clear" w:color="auto" w:fill="D6E3BC" w:themeFill="accent3" w:themeFillTint="66"/>
              <w:spacing w:beforeLines="60" w:before="144" w:afterLines="60" w:after="144"/>
              <w:ind w:firstLine="13"/>
              <w:rPr>
                <w:color w:val="002060"/>
                <w:sz w:val="20"/>
                <w:szCs w:val="20"/>
                <w:shd w:val="clear" w:color="auto" w:fill="FFFF00"/>
              </w:rPr>
            </w:pPr>
            <w:r w:rsidRPr="00D133F5">
              <w:rPr>
                <w:b/>
                <w:color w:val="002060"/>
                <w:sz w:val="20"/>
                <w:szCs w:val="20"/>
                <w:shd w:val="clear" w:color="auto" w:fill="FFFF00"/>
              </w:rPr>
              <w:t>AREA 4:</w:t>
            </w:r>
          </w:p>
          <w:p w14:paraId="682AD717" w14:textId="77777777" w:rsidR="00B726D7" w:rsidRPr="000166C7" w:rsidRDefault="00B726D7" w:rsidP="003022C8">
            <w:pPr>
              <w:pStyle w:val="TableParagraph"/>
              <w:shd w:val="clear" w:color="auto" w:fill="D6E3BC" w:themeFill="accent3" w:themeFillTint="66"/>
              <w:spacing w:beforeLines="60" w:before="144" w:afterLines="60" w:after="144"/>
              <w:ind w:firstLine="13"/>
              <w:rPr>
                <w:color w:val="002060"/>
                <w:sz w:val="16"/>
                <w:szCs w:val="16"/>
              </w:rPr>
            </w:pPr>
            <w:r w:rsidRPr="00D133F5">
              <w:rPr>
                <w:color w:val="002060"/>
                <w:sz w:val="20"/>
                <w:szCs w:val="20"/>
                <w:shd w:val="clear" w:color="auto" w:fill="FFFF00"/>
              </w:rPr>
              <w:t>ARTURO CORNIELLO</w:t>
            </w:r>
          </w:p>
        </w:tc>
        <w:tc>
          <w:tcPr>
            <w:tcW w:w="1276" w:type="dxa"/>
            <w:shd w:val="clear" w:color="auto" w:fill="FFFFFF" w:themeFill="background1"/>
          </w:tcPr>
          <w:p w14:paraId="4E8A8192" w14:textId="77777777" w:rsidR="00BF1BDB" w:rsidRPr="00BF1BDB" w:rsidRDefault="00BF1BDB" w:rsidP="00BF1BDB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32998D50" w14:textId="77777777" w:rsidR="00046F02" w:rsidRPr="00CF4A4B" w:rsidRDefault="00B726D7" w:rsidP="00185408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Realizzazione di attività di accoglienza per gli alunni neoiscritti. Stesura del progetto “Tutti insieme continuamente”</w:t>
            </w:r>
          </w:p>
          <w:p w14:paraId="47CF16A5" w14:textId="77777777" w:rsidR="00046F02" w:rsidRPr="00CF4A4B" w:rsidRDefault="00046F02" w:rsidP="00185408">
            <w:pPr>
              <w:pStyle w:val="TableParagraph"/>
              <w:shd w:val="clear" w:color="auto" w:fill="FFFFFF" w:themeFill="background1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6EA496F3" w14:textId="77777777" w:rsidR="0090146C" w:rsidRPr="00CF4A4B" w:rsidRDefault="00046F02" w:rsidP="00185408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Elaborazione cronoprogramma in collaborazione con le altre FF.SS</w:t>
            </w:r>
          </w:p>
          <w:p w14:paraId="3B3FCE68" w14:textId="77777777" w:rsidR="009515E1" w:rsidRPr="009515E1" w:rsidRDefault="009515E1" w:rsidP="00B60757">
            <w:pPr>
              <w:pStyle w:val="TableParagraph"/>
              <w:shd w:val="clear" w:color="auto" w:fill="FFFFFF" w:themeFill="background1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E3570" w14:textId="77777777" w:rsidR="00BF1BDB" w:rsidRPr="00BF1BDB" w:rsidRDefault="00BF1BDB" w:rsidP="00BF1BDB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7CB4D25D" w14:textId="77777777" w:rsidR="003330A0" w:rsidRPr="00CF4A4B" w:rsidRDefault="003330A0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 xml:space="preserve">Revisione </w:t>
            </w: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cronoprogramma in collaborazione con le altre FF.SS</w:t>
            </w:r>
          </w:p>
          <w:p w14:paraId="3FF74155" w14:textId="77777777" w:rsidR="003330A0" w:rsidRPr="00CF4A4B" w:rsidRDefault="003330A0" w:rsidP="003330A0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0B9223FD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Organizzazione logistica delle attività di continuità, periodo di realizzazione 15 </w:t>
            </w:r>
            <w:proofErr w:type="spellStart"/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nov</w:t>
            </w:r>
            <w:proofErr w:type="spellEnd"/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– 15 </w:t>
            </w:r>
            <w:proofErr w:type="spellStart"/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dic</w:t>
            </w:r>
            <w:proofErr w:type="spellEnd"/>
          </w:p>
          <w:p w14:paraId="007B46AE" w14:textId="77777777" w:rsidR="00933E28" w:rsidRPr="002629FD" w:rsidRDefault="00933E28" w:rsidP="002629F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53234E" w14:textId="77777777" w:rsidR="0028473A" w:rsidRPr="0028473A" w:rsidRDefault="0028473A" w:rsidP="0028473A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547E339D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Termine delle attività di continuità e realizzazione dell’open day</w:t>
            </w:r>
          </w:p>
          <w:p w14:paraId="088EEFEF" w14:textId="77777777" w:rsidR="00046F02" w:rsidRPr="00B60757" w:rsidRDefault="00046F02" w:rsidP="00B60757">
            <w:pPr>
              <w:pStyle w:val="TableParagraph"/>
              <w:tabs>
                <w:tab w:val="left" w:pos="142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7502E" w14:textId="77777777" w:rsidR="00046F02" w:rsidRPr="00CF4A4B" w:rsidRDefault="00046F02" w:rsidP="00046F02">
            <w:pPr>
              <w:pStyle w:val="TableParagraph"/>
              <w:tabs>
                <w:tab w:val="left" w:pos="0"/>
                <w:tab w:val="left" w:pos="283"/>
              </w:tabs>
              <w:ind w:left="72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EBE2EE" w14:textId="77777777" w:rsidR="00BF1BDB" w:rsidRDefault="00BF1BDB" w:rsidP="00BF1BDB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6DA5CC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 xml:space="preserve">Organizzazione logistica delle attività di orientamento per gli alunni del III anno della scuola secondaria di I grado. </w:t>
            </w:r>
          </w:p>
          <w:p w14:paraId="127E34B7" w14:textId="77777777" w:rsidR="00046F02" w:rsidRPr="00CF4A4B" w:rsidRDefault="00046F02" w:rsidP="00046F02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B90D67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Monitoraggio delle iscrizioni presso il Ns. Istituto.</w:t>
            </w:r>
          </w:p>
        </w:tc>
        <w:tc>
          <w:tcPr>
            <w:tcW w:w="1417" w:type="dxa"/>
          </w:tcPr>
          <w:p w14:paraId="6C43CF61" w14:textId="77777777" w:rsidR="00BF1BDB" w:rsidRDefault="00BF1BDB" w:rsidP="00BF1BDB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77A777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Monitoraggio delle iscrizioni presso il Ns. Istituto.</w:t>
            </w:r>
          </w:p>
        </w:tc>
        <w:tc>
          <w:tcPr>
            <w:tcW w:w="1560" w:type="dxa"/>
          </w:tcPr>
          <w:p w14:paraId="09603103" w14:textId="77777777" w:rsidR="00BF1BDB" w:rsidRDefault="00BF1BDB" w:rsidP="00BF1BDB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44FD15" w14:textId="77777777" w:rsidR="00B726D7" w:rsidRPr="00CF4A4B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Realizzazione delle attività di orientamento per gli alunni del III anno della scuola secondaria di I grado.</w:t>
            </w:r>
          </w:p>
        </w:tc>
        <w:tc>
          <w:tcPr>
            <w:tcW w:w="1700" w:type="dxa"/>
          </w:tcPr>
          <w:p w14:paraId="53ADEE6D" w14:textId="77777777" w:rsidR="00BF1BDB" w:rsidRPr="0021153F" w:rsidRDefault="00BF1BDB" w:rsidP="00BF1BDB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A09B05" w14:textId="77777777" w:rsidR="00B726D7" w:rsidRPr="0021153F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Analisi e relazione riguardo le iscrizioni avvenute per il successivo A.S.</w:t>
            </w:r>
          </w:p>
          <w:p w14:paraId="7667FD55" w14:textId="77777777" w:rsidR="00046F02" w:rsidRPr="0021153F" w:rsidRDefault="00046F02" w:rsidP="00046F02">
            <w:pPr>
              <w:pStyle w:val="TableParagraph"/>
              <w:tabs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EA303" w14:textId="190B3D54" w:rsidR="00046F02" w:rsidRPr="0021153F" w:rsidRDefault="00B726D7" w:rsidP="008C65B7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Individuazione dei punti di forza e punti di debolezza delle attività di continuità e orientamento</w:t>
            </w:r>
            <w:r w:rsidR="0021153F"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="00046F02" w:rsidRPr="0021153F">
              <w:rPr>
                <w:rFonts w:asciiTheme="minorHAnsi" w:hAnsiTheme="minorHAnsi" w:cstheme="minorHAnsi"/>
                <w:sz w:val="18"/>
                <w:szCs w:val="18"/>
              </w:rPr>
              <w:t>accordo con FS 1:</w:t>
            </w:r>
          </w:p>
          <w:p w14:paraId="45706AC1" w14:textId="77777777" w:rsidR="00046F02" w:rsidRPr="0021153F" w:rsidRDefault="00046F02" w:rsidP="00B6075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BC3E97" w14:textId="77777777" w:rsidR="00BF1BDB" w:rsidRPr="0021153F" w:rsidRDefault="00BF1BDB" w:rsidP="003D43D1">
            <w:pPr>
              <w:pStyle w:val="TableParagraph"/>
              <w:tabs>
                <w:tab w:val="left" w:pos="10"/>
                <w:tab w:val="left" w:pos="285"/>
              </w:tabs>
              <w:spacing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B9DD7A" w14:textId="77777777" w:rsidR="00A64097" w:rsidRPr="0021153F" w:rsidRDefault="00B726D7" w:rsidP="00DA5892">
            <w:pPr>
              <w:pStyle w:val="TableParagraph"/>
              <w:numPr>
                <w:ilvl w:val="0"/>
                <w:numId w:val="19"/>
              </w:numPr>
              <w:tabs>
                <w:tab w:val="left" w:pos="10"/>
                <w:tab w:val="left" w:pos="285"/>
              </w:tabs>
              <w:spacing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Organizzazione logistica preliminare per le attività della FF SS area 4 per il successivo A.S.</w:t>
            </w:r>
          </w:p>
          <w:p w14:paraId="29727B1F" w14:textId="77777777" w:rsidR="00A64097" w:rsidRPr="0021153F" w:rsidRDefault="00A64097" w:rsidP="00A64097">
            <w:pPr>
              <w:pStyle w:val="TableParagraph"/>
              <w:tabs>
                <w:tab w:val="left" w:pos="10"/>
                <w:tab w:val="left" w:pos="285"/>
              </w:tabs>
              <w:spacing w:before="60" w:after="60" w:line="223" w:lineRule="exact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EA1A06" w14:textId="77777777" w:rsidR="00B726D7" w:rsidRPr="0021153F" w:rsidRDefault="00B726D7" w:rsidP="00B60757">
            <w:pPr>
              <w:pStyle w:val="TableParagraph"/>
              <w:tabs>
                <w:tab w:val="left" w:pos="10"/>
                <w:tab w:val="left" w:pos="285"/>
              </w:tabs>
              <w:spacing w:before="60" w:after="60" w:line="223" w:lineRule="exact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F50FC6" w14:textId="77777777" w:rsidR="00B726D7" w:rsidRPr="0021153F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Organizzazione logistica preliminare per le attività della FF SS area 4 per il successivo A.S.</w:t>
            </w:r>
          </w:p>
          <w:p w14:paraId="066B1698" w14:textId="77777777" w:rsidR="00046F02" w:rsidRPr="0021153F" w:rsidRDefault="00046F02" w:rsidP="00046F02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E7BC4" w14:textId="77777777" w:rsidR="00046F02" w:rsidRPr="0021153F" w:rsidRDefault="00046F02" w:rsidP="00B60757">
            <w:pPr>
              <w:pStyle w:val="TableParagraph"/>
              <w:tabs>
                <w:tab w:val="left" w:pos="0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EEF109" w14:textId="77777777" w:rsidR="00BF1BDB" w:rsidRPr="0021153F" w:rsidRDefault="00BF1BDB" w:rsidP="00BF1BDB">
            <w:pPr>
              <w:pStyle w:val="TableParagraph"/>
              <w:tabs>
                <w:tab w:val="left" w:pos="0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A1B025" w14:textId="230AAF9D" w:rsidR="00FF0814" w:rsidRPr="0021153F" w:rsidRDefault="00B726D7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0" w:firstLin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Organizzazione logistica delle attività di accoglienza per il successivo A.S.</w:t>
            </w:r>
            <w:r w:rsidR="00A51142"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 Preparare </w:t>
            </w:r>
            <w:r w:rsidR="00FF0814" w:rsidRPr="0021153F">
              <w:rPr>
                <w:rFonts w:asciiTheme="minorHAnsi" w:hAnsiTheme="minorHAnsi" w:cstheme="minorHAnsi"/>
                <w:sz w:val="18"/>
                <w:szCs w:val="18"/>
              </w:rPr>
              <w:t>indicazioni ai gruppi di lavoro</w:t>
            </w:r>
            <w:r w:rsidR="002115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0814"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del 16 e 17 </w:t>
            </w:r>
          </w:p>
          <w:p w14:paraId="28EF7F64" w14:textId="77777777" w:rsidR="00FF0814" w:rsidRPr="0021153F" w:rsidRDefault="00FF0814" w:rsidP="00FF0814">
            <w:pPr>
              <w:tabs>
                <w:tab w:val="left" w:pos="0"/>
                <w:tab w:val="left" w:pos="142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Raccordo con FS Area 1</w:t>
            </w:r>
          </w:p>
          <w:p w14:paraId="06F6F43A" w14:textId="77777777" w:rsidR="00A64097" w:rsidRPr="0021153F" w:rsidRDefault="00A64097" w:rsidP="00FF0814">
            <w:pPr>
              <w:tabs>
                <w:tab w:val="left" w:pos="0"/>
                <w:tab w:val="left" w:pos="142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0400D4" w14:textId="77777777" w:rsidR="00A42FA7" w:rsidRPr="0021153F" w:rsidRDefault="00A42FA7" w:rsidP="00A42FA7">
            <w:pPr>
              <w:pStyle w:val="Paragrafoelenco"/>
              <w:tabs>
                <w:tab w:val="left" w:pos="0"/>
                <w:tab w:val="left" w:pos="142"/>
                <w:tab w:val="left" w:pos="283"/>
              </w:tabs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0A1D9" w14:textId="033208DB" w:rsidR="00046F02" w:rsidRPr="0021153F" w:rsidRDefault="00046F02" w:rsidP="00DA5892">
            <w:pPr>
              <w:pStyle w:val="TableParagraph"/>
              <w:numPr>
                <w:ilvl w:val="0"/>
                <w:numId w:val="19"/>
              </w:numPr>
              <w:tabs>
                <w:tab w:val="left" w:pos="10"/>
                <w:tab w:val="left" w:pos="284"/>
              </w:tabs>
              <w:spacing w:before="60" w:after="60" w:line="223" w:lineRule="exact"/>
              <w:ind w:left="1" w:right="-14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Monitoraggio e valutazione di tutte le attività programmate</w:t>
            </w:r>
            <w:r w:rsidR="0021153F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="00845F90" w:rsidRPr="0021153F">
              <w:rPr>
                <w:rFonts w:asciiTheme="minorHAnsi" w:hAnsiTheme="minorHAnsi" w:cstheme="minorHAnsi"/>
                <w:sz w:val="18"/>
                <w:szCs w:val="18"/>
              </w:rPr>
              <w:t>accordo con FS Area 1</w:t>
            </w:r>
          </w:p>
          <w:p w14:paraId="746E040E" w14:textId="77777777" w:rsidR="00A42FA7" w:rsidRPr="0021153F" w:rsidRDefault="00A42FA7" w:rsidP="00A42FA7">
            <w:pPr>
              <w:pStyle w:val="TableParagraph"/>
              <w:tabs>
                <w:tab w:val="left" w:pos="10"/>
                <w:tab w:val="left" w:pos="284"/>
              </w:tabs>
              <w:spacing w:before="60" w:after="60" w:line="223" w:lineRule="exact"/>
              <w:ind w:left="1" w:right="-14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9E819A" w14:textId="77777777" w:rsidR="00046F02" w:rsidRPr="0021153F" w:rsidRDefault="00046F02" w:rsidP="00CF4A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83"/>
              </w:tabs>
              <w:ind w:left="1" w:right="-142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Redigere documentazione conclusiva dell’incarico</w:t>
            </w:r>
          </w:p>
        </w:tc>
      </w:tr>
      <w:tr w:rsidR="0095702D" w:rsidRPr="000166C7" w14:paraId="503AD4F9" w14:textId="77777777" w:rsidTr="00040DF6">
        <w:trPr>
          <w:trHeight w:val="230"/>
        </w:trPr>
        <w:tc>
          <w:tcPr>
            <w:tcW w:w="1277" w:type="dxa"/>
          </w:tcPr>
          <w:p w14:paraId="5CF176E7" w14:textId="77777777" w:rsidR="0095702D" w:rsidRPr="000166C7" w:rsidRDefault="0095702D" w:rsidP="0095702D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INCARICO</w:t>
            </w:r>
          </w:p>
        </w:tc>
        <w:tc>
          <w:tcPr>
            <w:tcW w:w="1276" w:type="dxa"/>
          </w:tcPr>
          <w:p w14:paraId="366B584E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4F2780C0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39832C7A" w14:textId="77777777" w:rsidR="0095702D" w:rsidRPr="00420F84" w:rsidRDefault="0095702D" w:rsidP="0095702D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784E1F48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6812FAA0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B25B480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308A6D50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4990759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5FC38C3" w14:textId="77777777" w:rsidR="0095702D" w:rsidRPr="000166C7" w:rsidRDefault="0095702D" w:rsidP="0095702D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781A63EF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2778B286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5C658B54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</w:tcPr>
          <w:p w14:paraId="3E9F0EC0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7705B18A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</w:tcPr>
          <w:p w14:paraId="3078FA8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2C2F4557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C83D49A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0" w:type="dxa"/>
          </w:tcPr>
          <w:p w14:paraId="587FE20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3D0FD8DA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3FEEBA7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</w:tcPr>
          <w:p w14:paraId="05A331F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60BFE74E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D1985B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172C547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1AB0300C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742FEA4A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</w:tcPr>
          <w:p w14:paraId="6D3BFFFB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31D83DFD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4FCEEBD9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933E28" w:rsidRPr="009014F8" w14:paraId="74225313" w14:textId="77777777" w:rsidTr="00185408">
        <w:trPr>
          <w:trHeight w:val="1165"/>
        </w:trPr>
        <w:tc>
          <w:tcPr>
            <w:tcW w:w="1277" w:type="dxa"/>
            <w:shd w:val="clear" w:color="auto" w:fill="E5DFEC" w:themeFill="accent4" w:themeFillTint="33"/>
          </w:tcPr>
          <w:p w14:paraId="7C0938EF" w14:textId="77777777" w:rsidR="00933E28" w:rsidRPr="009014F8" w:rsidRDefault="00933E28" w:rsidP="003022C8">
            <w:pPr>
              <w:pStyle w:val="TableParagraph"/>
              <w:shd w:val="clear" w:color="auto" w:fill="E5DFEC" w:themeFill="accent4" w:themeFillTint="33"/>
              <w:spacing w:beforeLines="60" w:before="144" w:afterLines="60" w:after="144"/>
              <w:ind w:firstLine="13"/>
              <w:rPr>
                <w:b/>
                <w:color w:val="002060"/>
                <w:sz w:val="18"/>
                <w:szCs w:val="18"/>
                <w:shd w:val="clear" w:color="auto" w:fill="FFFF00"/>
              </w:rPr>
            </w:pPr>
            <w:r w:rsidRPr="009014F8">
              <w:rPr>
                <w:b/>
                <w:color w:val="002060"/>
                <w:sz w:val="18"/>
                <w:szCs w:val="18"/>
                <w:shd w:val="clear" w:color="auto" w:fill="FFFF00"/>
              </w:rPr>
              <w:t>AREA 5</w:t>
            </w:r>
          </w:p>
          <w:p w14:paraId="08DA18EC" w14:textId="77777777" w:rsidR="00933E28" w:rsidRPr="009014F8" w:rsidRDefault="00933E28" w:rsidP="003022C8">
            <w:pPr>
              <w:pStyle w:val="TableParagraph"/>
              <w:shd w:val="clear" w:color="auto" w:fill="E5DFEC" w:themeFill="accent4" w:themeFillTint="33"/>
              <w:spacing w:beforeLines="60" w:before="144" w:afterLines="60" w:after="144"/>
              <w:ind w:firstLine="13"/>
              <w:rPr>
                <w:color w:val="002060"/>
                <w:sz w:val="18"/>
                <w:szCs w:val="18"/>
                <w:shd w:val="clear" w:color="auto" w:fill="FFFF00"/>
              </w:rPr>
            </w:pPr>
            <w:r w:rsidRPr="009014F8">
              <w:rPr>
                <w:b/>
                <w:color w:val="002060"/>
                <w:sz w:val="18"/>
                <w:szCs w:val="18"/>
                <w:shd w:val="clear" w:color="auto" w:fill="FFFF00"/>
              </w:rPr>
              <w:t>INCLUSIONE:</w:t>
            </w:r>
          </w:p>
          <w:p w14:paraId="31FABF05" w14:textId="77777777" w:rsidR="00933E28" w:rsidRPr="009014F8" w:rsidRDefault="00B60757" w:rsidP="003022C8">
            <w:pPr>
              <w:pStyle w:val="TableParagraph"/>
              <w:shd w:val="clear" w:color="auto" w:fill="E5DFEC" w:themeFill="accent4" w:themeFillTint="33"/>
              <w:spacing w:beforeLines="60" w:before="144" w:afterLines="60" w:after="144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  <w:shd w:val="clear" w:color="auto" w:fill="FFFF00"/>
              </w:rPr>
              <w:t xml:space="preserve">PALMA BORRELLI </w:t>
            </w:r>
          </w:p>
        </w:tc>
        <w:tc>
          <w:tcPr>
            <w:tcW w:w="1276" w:type="dxa"/>
          </w:tcPr>
          <w:p w14:paraId="7B7EFFE0" w14:textId="77777777" w:rsidR="00CF4A4B" w:rsidRPr="00CF4A4B" w:rsidRDefault="00CF4A4B" w:rsidP="00CF4A4B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2B2524" w14:textId="77777777" w:rsidR="00933E28" w:rsidRPr="00CF4A4B" w:rsidRDefault="00933E28" w:rsidP="00DA5892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Elaborazione cronoprogramma in collaborazione con le altre FF.SS</w:t>
            </w:r>
          </w:p>
          <w:p w14:paraId="5C3CBE27" w14:textId="77777777" w:rsidR="0090146C" w:rsidRDefault="00B60757" w:rsidP="00CD208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Supporto ai docenti di nuova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nomina assegnati sul posto di sostegno</w:t>
            </w:r>
          </w:p>
          <w:p w14:paraId="2157C379" w14:textId="77777777" w:rsidR="00B60757" w:rsidRDefault="00B60757" w:rsidP="00CD2080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Elaborazione di modulistica </w:t>
            </w:r>
            <w:r w:rsidR="00F92DCD">
              <w:rPr>
                <w:rFonts w:asciiTheme="minorHAnsi" w:hAnsiTheme="minorHAnsi" w:cstheme="minorHAnsi"/>
                <w:sz w:val="18"/>
                <w:szCs w:val="18"/>
              </w:rPr>
              <w:t xml:space="preserve">utile alla raccolta di dati per alunni </w:t>
            </w:r>
          </w:p>
          <w:p w14:paraId="3EF2C29D" w14:textId="77777777" w:rsidR="00F92DCD" w:rsidRPr="00F92DCD" w:rsidRDefault="00F92DCD" w:rsidP="00F92DCD">
            <w:r>
              <w:t>DVA</w:t>
            </w:r>
          </w:p>
        </w:tc>
        <w:tc>
          <w:tcPr>
            <w:tcW w:w="1559" w:type="dxa"/>
          </w:tcPr>
          <w:p w14:paraId="0220C9B8" w14:textId="77777777" w:rsidR="003330A0" w:rsidRPr="000A7D20" w:rsidRDefault="003330A0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0A7D2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Revisione cronoprogramma in collaborazione con le altre FF.SS</w:t>
            </w:r>
          </w:p>
          <w:p w14:paraId="3EE752AA" w14:textId="77777777" w:rsidR="00933E28" w:rsidRPr="00CF4A4B" w:rsidRDefault="00A51142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Incontri</w:t>
            </w:r>
            <w:r w:rsidR="00933E28" w:rsidRPr="00CF4A4B">
              <w:rPr>
                <w:rFonts w:asciiTheme="minorHAnsi" w:hAnsiTheme="minorHAnsi" w:cstheme="minorHAnsi"/>
                <w:sz w:val="18"/>
                <w:szCs w:val="18"/>
              </w:rPr>
              <w:t xml:space="preserve"> Gruppo di Lavoro per </w:t>
            </w:r>
            <w:r w:rsidR="00933E28" w:rsidRPr="00CF4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l’Inclusione (GLI)</w:t>
            </w:r>
          </w:p>
          <w:p w14:paraId="4B5B0DCA" w14:textId="77777777" w:rsidR="00933E28" w:rsidRPr="00CF4A4B" w:rsidRDefault="00F92DCD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Monitoraggio alunni segnalati per il sostegno scolastico</w:t>
            </w:r>
          </w:p>
          <w:p w14:paraId="7F2CDA8B" w14:textId="77777777" w:rsidR="00933E28" w:rsidRPr="00CF4A4B" w:rsidRDefault="00933E28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 xml:space="preserve">Screening per identificazione alunni BES </w:t>
            </w:r>
          </w:p>
          <w:p w14:paraId="76C8F05E" w14:textId="77777777" w:rsidR="00F92DCD" w:rsidRDefault="00F92DCD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Contatti con ASL di riferimento </w:t>
            </w:r>
          </w:p>
          <w:p w14:paraId="15BA3951" w14:textId="77777777" w:rsidR="00C53B04" w:rsidRDefault="00C53B04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Comunicare all’FS Area 1 eventuali </w:t>
            </w:r>
            <w:r w:rsidRPr="00C53B04">
              <w:rPr>
                <w:rFonts w:asciiTheme="minorHAnsi" w:hAnsiTheme="minorHAnsi" w:cstheme="minorHAnsi"/>
                <w:sz w:val="18"/>
                <w:szCs w:val="18"/>
              </w:rPr>
              <w:t>aggiornamenti da apportare al testo PTOF, relativamente ai paragrafi relativi 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’Inclusione</w:t>
            </w:r>
          </w:p>
          <w:p w14:paraId="243592F2" w14:textId="77777777" w:rsidR="00933E28" w:rsidRPr="00C53B04" w:rsidRDefault="00933E28" w:rsidP="003022C8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3B04">
              <w:rPr>
                <w:rFonts w:asciiTheme="minorHAnsi" w:hAnsiTheme="minorHAnsi" w:cstheme="minorHAnsi"/>
                <w:sz w:val="18"/>
                <w:szCs w:val="18"/>
              </w:rPr>
              <w:t>Monitoraggio alunni BES in seguito all’attività di screening</w:t>
            </w:r>
          </w:p>
          <w:p w14:paraId="3653226F" w14:textId="77777777" w:rsidR="00933E28" w:rsidRPr="00CF4A4B" w:rsidRDefault="00933E28" w:rsidP="003022C8">
            <w:pPr>
              <w:pStyle w:val="TableParagraph"/>
              <w:tabs>
                <w:tab w:val="left" w:pos="283"/>
              </w:tabs>
              <w:spacing w:beforeLines="60" w:before="144" w:afterLines="60" w:after="144" w:line="232" w:lineRule="exact"/>
              <w:ind w:right="102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5CD1F8" w14:textId="77777777" w:rsidR="0028473A" w:rsidRDefault="0028473A" w:rsidP="00933E28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EFE22C" w14:textId="77777777" w:rsidR="00933E28" w:rsidRPr="00F92DCD" w:rsidRDefault="0028473A" w:rsidP="0028473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 xml:space="preserve">Eventuale segnalazione alla Collaboratrice DS </w:t>
            </w:r>
          </w:p>
          <w:p w14:paraId="42C48BF9" w14:textId="77777777" w:rsidR="00F92DCD" w:rsidRPr="00F92DCD" w:rsidRDefault="00F92DCD" w:rsidP="0028473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Programmazione gruppi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glho</w:t>
            </w:r>
            <w:proofErr w:type="spellEnd"/>
          </w:p>
          <w:p w14:paraId="093AAF12" w14:textId="77777777" w:rsidR="00F92DCD" w:rsidRPr="00F92DCD" w:rsidRDefault="00F92DCD" w:rsidP="0028473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Supporto ai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docenti nella stesura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delPEI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PDF</w:t>
            </w:r>
          </w:p>
          <w:p w14:paraId="2B5AF053" w14:textId="77777777" w:rsidR="00F92DCD" w:rsidRPr="00F92DCD" w:rsidRDefault="00F92DCD" w:rsidP="0028473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Contatti con i centri per gli alunni DVA</w:t>
            </w:r>
          </w:p>
          <w:p w14:paraId="5AC26F20" w14:textId="77777777" w:rsidR="00F92DCD" w:rsidRPr="00CF4A4B" w:rsidRDefault="00F92DCD" w:rsidP="0028473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Coordinamento incontri con terapisti e genitori </w:t>
            </w:r>
          </w:p>
        </w:tc>
        <w:tc>
          <w:tcPr>
            <w:tcW w:w="1559" w:type="dxa"/>
          </w:tcPr>
          <w:p w14:paraId="702E09B2" w14:textId="77777777" w:rsidR="00933E28" w:rsidRPr="00CF4A4B" w:rsidRDefault="00F92DCD" w:rsidP="003022C8">
            <w:pPr>
              <w:pStyle w:val="TableParagraph"/>
              <w:tabs>
                <w:tab w:val="left" w:pos="284"/>
              </w:tabs>
              <w:spacing w:beforeLines="60" w:before="144" w:afterLines="60" w:after="144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Aggiornamento archivio BES</w:t>
            </w:r>
          </w:p>
          <w:p w14:paraId="3136E129" w14:textId="77777777" w:rsidR="00933E28" w:rsidRPr="00CF4A4B" w:rsidRDefault="00933E28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Monitoraggio alunni BES in seguito all’attività di screening</w:t>
            </w:r>
          </w:p>
          <w:p w14:paraId="2168A02A" w14:textId="77777777" w:rsidR="00C22971" w:rsidRDefault="00C22971" w:rsidP="00DA5892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0" w:right="57" w:firstLin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Incontro con la FS Area 5 Dispersione per l’Inclusione e resoconto</w:t>
            </w:r>
          </w:p>
          <w:p w14:paraId="45D51C90" w14:textId="77777777" w:rsidR="00F92DCD" w:rsidRPr="00CF4A4B" w:rsidRDefault="00F92DCD" w:rsidP="00DA5892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0" w:right="57" w:firstLine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Supporto ai docenti per monitoraggio </w:t>
            </w:r>
            <w:r w:rsidR="00304F4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alunni DVA di nuova individuazione e per alunni BES</w:t>
            </w:r>
          </w:p>
        </w:tc>
        <w:tc>
          <w:tcPr>
            <w:tcW w:w="1417" w:type="dxa"/>
          </w:tcPr>
          <w:p w14:paraId="1BB587B9" w14:textId="77777777" w:rsidR="00933E28" w:rsidRPr="00CF4A4B" w:rsidRDefault="00933E28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Nuove segnalazioni alunni H</w:t>
            </w:r>
          </w:p>
          <w:p w14:paraId="1E247BA8" w14:textId="77777777" w:rsidR="00933E28" w:rsidRPr="00304F44" w:rsidRDefault="00933E28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Incontri GLHO: consegna PDF</w:t>
            </w:r>
          </w:p>
          <w:p w14:paraId="78A89F63" w14:textId="77777777" w:rsidR="00933E28" w:rsidRPr="00CF4A4B" w:rsidRDefault="00933E28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Coordinament</w:t>
            </w:r>
            <w:r w:rsidRPr="00CF4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 attività Figure Specialistiche</w:t>
            </w:r>
          </w:p>
          <w:p w14:paraId="77F7A47A" w14:textId="77777777" w:rsidR="00933E28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Incontri GLI</w:t>
            </w:r>
          </w:p>
          <w:p w14:paraId="726DE4E9" w14:textId="77777777" w:rsidR="00304F44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Incontro GLHO per alunni DVA in uscita</w:t>
            </w:r>
          </w:p>
          <w:p w14:paraId="7CF3C3F0" w14:textId="77777777" w:rsidR="00304F44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Supporto ai docenti per elaborazione e stesura pdf</w:t>
            </w:r>
          </w:p>
          <w:p w14:paraId="2EB0D3C9" w14:textId="77777777" w:rsidR="00304F44" w:rsidRPr="00CF4A4B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Eventuali segnalazione</w:t>
            </w:r>
            <w:proofErr w:type="gramEnd"/>
          </w:p>
        </w:tc>
        <w:tc>
          <w:tcPr>
            <w:tcW w:w="1560" w:type="dxa"/>
          </w:tcPr>
          <w:p w14:paraId="50B99AC3" w14:textId="77777777" w:rsidR="00933E28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Monitoraggio alunni BES</w:t>
            </w:r>
          </w:p>
          <w:p w14:paraId="7B731562" w14:textId="257D4FD8" w:rsidR="00304F44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Censimento alunni DSA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nella classi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coinvolte da prove inv</w:t>
            </w:r>
            <w:r w:rsidR="0021153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lsi</w:t>
            </w:r>
          </w:p>
          <w:p w14:paraId="09085C0C" w14:textId="77777777" w:rsidR="00304F44" w:rsidRDefault="00304F44" w:rsidP="003022C8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right="102" w:firstLin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Monitoraggio azioni attive per l’area inclusione</w:t>
            </w:r>
          </w:p>
          <w:p w14:paraId="20BFED30" w14:textId="7B8ABC9C" w:rsidR="00304F44" w:rsidRPr="00CF4A4B" w:rsidRDefault="00304F44" w:rsidP="0021153F">
            <w:pPr>
              <w:pStyle w:val="TableParagraph"/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right="10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DFB0015" w14:textId="77777777" w:rsidR="0090146C" w:rsidRPr="00CF4A4B" w:rsidRDefault="0090146C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Coordinamento attività Figure Specialistiche</w:t>
            </w:r>
          </w:p>
          <w:p w14:paraId="213F27EE" w14:textId="77777777" w:rsidR="00933E28" w:rsidRPr="00304F44" w:rsidRDefault="00816CB3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 xml:space="preserve">Eventuale segnalazione alla Collaboratrice DS per </w:t>
            </w:r>
            <w:r w:rsidRPr="00CD208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 </w:t>
            </w:r>
          </w:p>
          <w:p w14:paraId="0EEBAA82" w14:textId="77777777" w:rsidR="00304F44" w:rsidRPr="00304F44" w:rsidRDefault="00304F44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Raccordo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con 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ffss</w:t>
            </w:r>
            <w:proofErr w:type="spellEnd"/>
            <w:proofErr w:type="gramEnd"/>
          </w:p>
          <w:p w14:paraId="01F8F6ED" w14:textId="77777777" w:rsidR="00304F44" w:rsidRPr="00CF4A4B" w:rsidRDefault="00304F44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304F44">
              <w:rPr>
                <w:rFonts w:asciiTheme="minorHAnsi" w:hAnsiTheme="minorHAnsi" w:cstheme="minorHAnsi"/>
                <w:sz w:val="18"/>
                <w:szCs w:val="18"/>
              </w:rPr>
              <w:t>Monitoraggio alunni BES</w:t>
            </w:r>
          </w:p>
        </w:tc>
        <w:tc>
          <w:tcPr>
            <w:tcW w:w="1560" w:type="dxa"/>
          </w:tcPr>
          <w:p w14:paraId="47259054" w14:textId="77777777" w:rsidR="00A64097" w:rsidRDefault="00A64097" w:rsidP="00A64097">
            <w:pPr>
              <w:pStyle w:val="TableParagraph"/>
              <w:tabs>
                <w:tab w:val="left" w:pos="10"/>
                <w:tab w:val="left" w:pos="285"/>
              </w:tabs>
              <w:spacing w:before="60" w:after="60" w:line="223" w:lineRule="exact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1EC322" w14:textId="77777777" w:rsidR="00933E28" w:rsidRPr="00CF4A4B" w:rsidRDefault="00A64097" w:rsidP="00DA5892">
            <w:pPr>
              <w:pStyle w:val="TableParagraph"/>
              <w:numPr>
                <w:ilvl w:val="0"/>
                <w:numId w:val="19"/>
              </w:numPr>
              <w:tabs>
                <w:tab w:val="left" w:pos="10"/>
                <w:tab w:val="left" w:pos="284"/>
              </w:tabs>
              <w:spacing w:before="60" w:after="60" w:line="223" w:lineRule="exact"/>
              <w:ind w:left="1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>Eventuale segnalazione alla Collaboratrice DS per pun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odg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Collegio del 13 maggio</w:t>
            </w:r>
          </w:p>
        </w:tc>
        <w:tc>
          <w:tcPr>
            <w:tcW w:w="1559" w:type="dxa"/>
          </w:tcPr>
          <w:p w14:paraId="4230A6F3" w14:textId="77777777" w:rsidR="00933E28" w:rsidRPr="00304F44" w:rsidRDefault="00304F44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Monitoraggio alunni BES</w:t>
            </w:r>
          </w:p>
          <w:p w14:paraId="5F818993" w14:textId="77777777" w:rsidR="00304F44" w:rsidRPr="00CF4A4B" w:rsidRDefault="00304F44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49"/>
              </w:tabs>
              <w:spacing w:beforeLines="60" w:before="144" w:afterLines="60" w:after="144" w:line="232" w:lineRule="exact"/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Supporto ai docenti e alunni DVA nelle classi coinvolte nelle prove invalsi </w:t>
            </w:r>
          </w:p>
        </w:tc>
        <w:tc>
          <w:tcPr>
            <w:tcW w:w="1418" w:type="dxa"/>
          </w:tcPr>
          <w:p w14:paraId="0787A951" w14:textId="77777777" w:rsidR="00A64097" w:rsidRDefault="00A64097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2080">
              <w:rPr>
                <w:rFonts w:asciiTheme="minorHAnsi" w:hAnsiTheme="minorHAnsi" w:cstheme="minorHAnsi"/>
                <w:sz w:val="18"/>
                <w:szCs w:val="18"/>
              </w:rPr>
              <w:t xml:space="preserve">Eventuale segnalazione alla Collaboratrice DS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giugno</w:t>
            </w:r>
          </w:p>
          <w:p w14:paraId="7A7744E4" w14:textId="77777777" w:rsidR="0090146C" w:rsidRPr="00CF4A4B" w:rsidRDefault="0090146C" w:rsidP="003022C8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Lines="60" w:before="144" w:afterLines="60" w:after="144" w:line="223" w:lineRule="exact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Elaborazione PAI</w:t>
            </w:r>
          </w:p>
          <w:p w14:paraId="4C9ACF12" w14:textId="77777777" w:rsidR="00A64097" w:rsidRPr="00A64097" w:rsidRDefault="0090146C" w:rsidP="00DA5892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Elaborazione definitiva progetto Inclusione d’Istituto</w:t>
            </w:r>
          </w:p>
          <w:p w14:paraId="6A06C346" w14:textId="77777777" w:rsidR="00A64097" w:rsidRPr="00A64097" w:rsidRDefault="00A64097" w:rsidP="00A6409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  <w:p w14:paraId="207E3730" w14:textId="2ED132FB" w:rsidR="00845F90" w:rsidRPr="0021153F" w:rsidRDefault="00845F90" w:rsidP="00DA5892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Monitoraggio e valutazione dei punti di forza e debolezza progetto Inclusione</w:t>
            </w:r>
            <w:r w:rsidR="0021153F">
              <w:rPr>
                <w:rFonts w:asciiTheme="minorHAnsi" w:hAnsiTheme="minorHAnsi" w:cstheme="minorHAnsi"/>
                <w:sz w:val="18"/>
                <w:szCs w:val="18"/>
              </w:rPr>
              <w:t xml:space="preserve"> in </w:t>
            </w: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accordo con FS Area 1</w:t>
            </w:r>
          </w:p>
          <w:p w14:paraId="2517EF5A" w14:textId="77777777" w:rsidR="00845F90" w:rsidRDefault="00845F90" w:rsidP="00845F90">
            <w:pPr>
              <w:pStyle w:val="Paragrafoelenc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460B0A" w14:textId="77777777" w:rsidR="0090146C" w:rsidRPr="00CF4A4B" w:rsidRDefault="0090146C" w:rsidP="00DA5892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CF4A4B">
              <w:rPr>
                <w:rFonts w:asciiTheme="minorHAnsi" w:hAnsiTheme="minorHAnsi" w:cstheme="minorHAnsi"/>
                <w:sz w:val="18"/>
                <w:szCs w:val="18"/>
              </w:rPr>
              <w:t>Redigere documentazione conclusiva dell’incarico</w:t>
            </w:r>
          </w:p>
        </w:tc>
      </w:tr>
    </w:tbl>
    <w:p w14:paraId="63D9F4F0" w14:textId="5668A26F" w:rsidR="00BF1BDB" w:rsidRDefault="00BF1BDB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072C6E25" w14:textId="4E8A318B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269B92DD" w14:textId="395DFB4E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657EC310" w14:textId="4B0E33F3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7AEBC3C5" w14:textId="41C25C3F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5859A424" w14:textId="01FAEF52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12BBC208" w14:textId="480F6AF3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1286C60B" w14:textId="57685EB3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p w14:paraId="56760105" w14:textId="77777777" w:rsidR="002B7ABC" w:rsidRDefault="002B7ABC" w:rsidP="003022C8">
      <w:pPr>
        <w:tabs>
          <w:tab w:val="left" w:pos="10145"/>
        </w:tabs>
        <w:spacing w:beforeLines="50" w:before="120" w:afterLines="50" w:after="120"/>
        <w:rPr>
          <w:b/>
          <w:sz w:val="18"/>
          <w:szCs w:val="18"/>
        </w:rPr>
      </w:pPr>
    </w:p>
    <w:tbl>
      <w:tblPr>
        <w:tblStyle w:val="TableNormal"/>
        <w:tblW w:w="164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1559"/>
        <w:gridCol w:w="1559"/>
        <w:gridCol w:w="1559"/>
        <w:gridCol w:w="1417"/>
        <w:gridCol w:w="1560"/>
        <w:gridCol w:w="1700"/>
        <w:gridCol w:w="1560"/>
        <w:gridCol w:w="1559"/>
        <w:gridCol w:w="1418"/>
      </w:tblGrid>
      <w:tr w:rsidR="0095702D" w:rsidRPr="000166C7" w14:paraId="731F386B" w14:textId="77777777" w:rsidTr="00040DF6">
        <w:trPr>
          <w:trHeight w:val="230"/>
        </w:trPr>
        <w:tc>
          <w:tcPr>
            <w:tcW w:w="1277" w:type="dxa"/>
          </w:tcPr>
          <w:p w14:paraId="3B9690E7" w14:textId="77777777" w:rsidR="0095702D" w:rsidRPr="000166C7" w:rsidRDefault="0095702D" w:rsidP="0095702D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lastRenderedPageBreak/>
              <w:t>INCARICO</w:t>
            </w:r>
          </w:p>
        </w:tc>
        <w:tc>
          <w:tcPr>
            <w:tcW w:w="1276" w:type="dxa"/>
          </w:tcPr>
          <w:p w14:paraId="1A41AF1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64E779B2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1F34882B" w14:textId="77777777" w:rsidR="0095702D" w:rsidRPr="00420F84" w:rsidRDefault="0095702D" w:rsidP="0095702D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3D589FAE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0BF2A9AF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77645F6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60AC375F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49D5329E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303C1F3" w14:textId="77777777" w:rsidR="0095702D" w:rsidRPr="000166C7" w:rsidRDefault="0095702D" w:rsidP="0095702D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123445FF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7A6DFC62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878370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</w:tcPr>
          <w:p w14:paraId="66E327D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337CFE7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</w:tcPr>
          <w:p w14:paraId="5D3BB389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56637C77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1AAB81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0" w:type="dxa"/>
          </w:tcPr>
          <w:p w14:paraId="4D647862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226B2C62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04926AD8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</w:tcPr>
          <w:p w14:paraId="00199FA3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720DE86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1A99E6D4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1D391CAC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330DBB2A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0D21B71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</w:tcPr>
          <w:p w14:paraId="07738815" w14:textId="77777777" w:rsidR="0095702D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763852C9" w14:textId="77777777" w:rsidR="0095702D" w:rsidRPr="00420F84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69CCDBF5" w14:textId="77777777" w:rsidR="0095702D" w:rsidRPr="000166C7" w:rsidRDefault="0095702D" w:rsidP="0095702D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C22971" w:rsidRPr="000166C7" w14:paraId="011C85DD" w14:textId="77777777" w:rsidTr="00185408">
        <w:trPr>
          <w:trHeight w:val="1165"/>
        </w:trPr>
        <w:tc>
          <w:tcPr>
            <w:tcW w:w="1277" w:type="dxa"/>
            <w:shd w:val="clear" w:color="auto" w:fill="CCC0D9" w:themeFill="accent4" w:themeFillTint="66"/>
          </w:tcPr>
          <w:p w14:paraId="0FC448BA" w14:textId="77777777" w:rsidR="00C22971" w:rsidRPr="00D133F5" w:rsidRDefault="00C22971" w:rsidP="003022C8">
            <w:pPr>
              <w:pStyle w:val="TableParagraph"/>
              <w:spacing w:beforeLines="60" w:before="144" w:afterLines="60" w:after="144"/>
              <w:ind w:firstLine="13"/>
              <w:rPr>
                <w:b/>
                <w:color w:val="002060"/>
                <w:sz w:val="18"/>
                <w:szCs w:val="18"/>
                <w:shd w:val="clear" w:color="auto" w:fill="FFFF00"/>
              </w:rPr>
            </w:pPr>
            <w:r w:rsidRPr="00D133F5">
              <w:rPr>
                <w:b/>
                <w:color w:val="002060"/>
                <w:sz w:val="18"/>
                <w:szCs w:val="18"/>
                <w:shd w:val="clear" w:color="auto" w:fill="FFFF00"/>
              </w:rPr>
              <w:t>AREA 5</w:t>
            </w:r>
          </w:p>
          <w:p w14:paraId="7826B1C0" w14:textId="77777777" w:rsidR="00C22971" w:rsidRDefault="00C22971" w:rsidP="003022C8">
            <w:pPr>
              <w:pStyle w:val="TableParagraph"/>
              <w:spacing w:beforeLines="60" w:before="144" w:afterLines="60" w:after="144"/>
              <w:ind w:firstLine="13"/>
              <w:rPr>
                <w:b/>
                <w:color w:val="002060"/>
                <w:sz w:val="18"/>
                <w:szCs w:val="18"/>
                <w:shd w:val="clear" w:color="auto" w:fill="FFFF00"/>
              </w:rPr>
            </w:pPr>
            <w:r w:rsidRPr="00D133F5">
              <w:rPr>
                <w:b/>
                <w:color w:val="002060"/>
                <w:sz w:val="18"/>
                <w:szCs w:val="18"/>
                <w:shd w:val="clear" w:color="auto" w:fill="FFFF00"/>
              </w:rPr>
              <w:t>DISPERSIONE</w:t>
            </w:r>
          </w:p>
          <w:p w14:paraId="7F7E1D10" w14:textId="7257760F" w:rsidR="00304F44" w:rsidRPr="00304F44" w:rsidRDefault="00304F44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76" w:type="dxa"/>
          </w:tcPr>
          <w:p w14:paraId="13032983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F75926" w14:textId="7068BF8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settimanale</w:t>
            </w:r>
          </w:p>
          <w:p w14:paraId="7B5C3963" w14:textId="2F23E4FE" w:rsidR="009515E1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Monitoraggio degli esiti</w:t>
            </w:r>
          </w:p>
        </w:tc>
        <w:tc>
          <w:tcPr>
            <w:tcW w:w="1559" w:type="dxa"/>
          </w:tcPr>
          <w:p w14:paraId="0F51F849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AEB3FA" w14:textId="77777777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Revisione cronoprogramma in collaborazione con le altre FF.SS</w:t>
            </w:r>
          </w:p>
          <w:p w14:paraId="073B6526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3B6B68" w14:textId="1EA0242F" w:rsidR="002B7ABC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Comunicare alla FS Area 1 eventuali aggiornamenti da apportare al testo del PTOF, relativamente al paragrafo relativo alla Dispersione</w:t>
            </w:r>
            <w:r w:rsidR="002B7ABC" w:rsidRPr="007365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5182C25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866B6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Comunicare all’FS Area 1 eventuali aggiornamenti da apportare al testo PTOF, relativamente ai paragrafi relativi all’Inclusione e dispersione</w:t>
            </w:r>
          </w:p>
          <w:p w14:paraId="7E3C7E20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ACC77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settimanale</w:t>
            </w:r>
          </w:p>
          <w:p w14:paraId="2660D340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ACB7DB" w14:textId="6ED2C1C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Monitoraggio degli esiti</w:t>
            </w:r>
          </w:p>
          <w:p w14:paraId="0CA428CB" w14:textId="09164892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1F911F" w14:textId="77777777" w:rsidR="002B7ABC" w:rsidRPr="00736587" w:rsidRDefault="002B7ABC" w:rsidP="002B7ABC">
            <w:pPr>
              <w:pStyle w:val="Paragrafoelenc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4A294F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BD99E3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ind w:right="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55E66" w14:textId="77777777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7143A0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71520A" w14:textId="77777777" w:rsidR="00C22971" w:rsidRPr="00736587" w:rsidRDefault="00C22971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mese di ottobre</w:t>
            </w:r>
          </w:p>
          <w:p w14:paraId="1F714F5A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FDEC16" w14:textId="0669E801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Valutazione gravità dei singoli casi</w:t>
            </w:r>
          </w:p>
          <w:p w14:paraId="2056F145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29F69" w14:textId="28CAAEC9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Condivisione delle linee operative da adottare con la Dirigenza</w:t>
            </w:r>
          </w:p>
          <w:p w14:paraId="425A5397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27C5DE" w14:textId="5BEE0843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Eventuale comunicazione alla famiglia con fonogramma e/o cartolina</w:t>
            </w:r>
          </w:p>
          <w:p w14:paraId="3EDE951D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AD718E" w14:textId="3BFA1C03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Eventuale comunicazione agli Enti preposti</w:t>
            </w:r>
          </w:p>
          <w:p w14:paraId="593C038D" w14:textId="0A650CEC" w:rsidR="002B7ABC" w:rsidRPr="00736587" w:rsidRDefault="002B7ABC" w:rsidP="002B7ABC">
            <w:pPr>
              <w:pStyle w:val="TableParagraph"/>
              <w:tabs>
                <w:tab w:val="left" w:pos="0"/>
                <w:tab w:val="left" w:pos="283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EC5B95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33FD8" w14:textId="05116214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mese di novembre</w:t>
            </w:r>
          </w:p>
          <w:p w14:paraId="13A51F22" w14:textId="77777777" w:rsidR="00C22971" w:rsidRPr="00736587" w:rsidRDefault="00C22971" w:rsidP="0028473A">
            <w:pPr>
              <w:pStyle w:val="TableParagraph"/>
              <w:tabs>
                <w:tab w:val="left" w:pos="0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A810C7" w14:textId="2BC38BF2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Incontro con la FS Area 5 per l’Inclusione e resoconto</w:t>
            </w:r>
          </w:p>
          <w:p w14:paraId="07DC975D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95FD85" w14:textId="16649562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Primo resoconto delle azioni di recupero e prevenzione della dispersione</w:t>
            </w:r>
          </w:p>
          <w:p w14:paraId="0A986954" w14:textId="087228C7" w:rsidR="00C22971" w:rsidRPr="00736587" w:rsidRDefault="00C22971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D05B40" w14:textId="5771C1C8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497419" w14:textId="7AB2A9C2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Raccolta schede di monitoraggio mese di dicembre</w:t>
            </w:r>
          </w:p>
          <w:p w14:paraId="7041EB6C" w14:textId="0B720809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Valutazione gravità dei singoli casi</w:t>
            </w:r>
          </w:p>
          <w:p w14:paraId="69E311FC" w14:textId="77777777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CBD992D" w14:textId="3FDF0582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Incontro propedeutico agli scrutini con docenti coordinatori della primaria e della secondaria</w:t>
            </w:r>
          </w:p>
          <w:p w14:paraId="20AA1E5A" w14:textId="77777777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6502AD6" w14:textId="76402285" w:rsidR="00C22971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Incontro con le FFSS</w:t>
            </w:r>
          </w:p>
          <w:p w14:paraId="2C883EF7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624E7F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36A368E" w14:textId="741C5BB6" w:rsidR="00C22971" w:rsidRPr="00736587" w:rsidRDefault="00C22971" w:rsidP="002B7ABC">
            <w:pPr>
              <w:pStyle w:val="TableParagraph"/>
              <w:tabs>
                <w:tab w:val="left" w:pos="1"/>
                <w:tab w:val="left" w:pos="284"/>
              </w:tabs>
              <w:ind w:left="1"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mese di gennaio</w:t>
            </w:r>
          </w:p>
          <w:p w14:paraId="7EF747C1" w14:textId="77777777" w:rsidR="002B7ABC" w:rsidRPr="00736587" w:rsidRDefault="002B7ABC" w:rsidP="002B7ABC">
            <w:pPr>
              <w:pStyle w:val="TableParagraph"/>
              <w:tabs>
                <w:tab w:val="left" w:pos="1"/>
                <w:tab w:val="left" w:pos="284"/>
              </w:tabs>
              <w:ind w:left="1"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039217" w14:textId="0109E82B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Valutazione gravità dei singoli casi</w:t>
            </w:r>
          </w:p>
          <w:p w14:paraId="094E37EC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520649" w14:textId="2D483A51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Condivisione delle linee operative da adottare con la Dirigenza</w:t>
            </w:r>
          </w:p>
          <w:p w14:paraId="46F2042D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BBBCF4" w14:textId="32F2F25A" w:rsidR="00C22971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Monitoraggio degli esiti</w:t>
            </w:r>
          </w:p>
        </w:tc>
        <w:tc>
          <w:tcPr>
            <w:tcW w:w="1700" w:type="dxa"/>
          </w:tcPr>
          <w:p w14:paraId="5DD0AC10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965CA0A" w14:textId="362E8572" w:rsidR="00C22971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C22971" w:rsidRPr="00736587">
              <w:rPr>
                <w:rFonts w:asciiTheme="minorHAnsi" w:hAnsiTheme="minorHAnsi" w:cstheme="minorHAnsi"/>
                <w:sz w:val="18"/>
                <w:szCs w:val="18"/>
              </w:rPr>
              <w:t>accolta schede di monitoraggio mese di febbraio</w:t>
            </w:r>
          </w:p>
          <w:p w14:paraId="4104AE82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58B167" w14:textId="51B7A5F2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Valutazione gravità dei singoli casi</w:t>
            </w:r>
          </w:p>
          <w:p w14:paraId="6B9A815A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137BC" w14:textId="3E16E41D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Condivisione delle linee operative da adottare con la Dirigenza</w:t>
            </w:r>
          </w:p>
          <w:p w14:paraId="534EC0F7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79900" w14:textId="3D1C84B0" w:rsidR="00C22971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Monitoraggio degli esiti</w:t>
            </w:r>
          </w:p>
        </w:tc>
        <w:tc>
          <w:tcPr>
            <w:tcW w:w="1560" w:type="dxa"/>
          </w:tcPr>
          <w:p w14:paraId="43E439E3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8D80A6" w14:textId="77777777" w:rsidR="00C22971" w:rsidRPr="00736587" w:rsidRDefault="00C22971" w:rsidP="002B7ABC">
            <w:pPr>
              <w:pStyle w:val="TableParagraph"/>
              <w:tabs>
                <w:tab w:val="left" w:pos="1"/>
                <w:tab w:val="left" w:pos="285"/>
              </w:tabs>
              <w:ind w:left="1"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mese di marzo</w:t>
            </w:r>
          </w:p>
          <w:p w14:paraId="408D2936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E555A39" w14:textId="59744F5D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Valutazione gravità dei singoli casi</w:t>
            </w:r>
          </w:p>
          <w:p w14:paraId="4B72F86D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B13E86" w14:textId="7C7713F8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Aggiornamento schede sull’evoluzione dei casi e provvedimenti adottati</w:t>
            </w:r>
          </w:p>
          <w:p w14:paraId="6EB854BF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5119B" w14:textId="46BBEDDE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Eventuale comunicazione agli Enti preposti</w:t>
            </w:r>
          </w:p>
          <w:p w14:paraId="68515035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E62A19" w14:textId="6BACE12B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Monitoraggio degli esiti</w:t>
            </w:r>
          </w:p>
          <w:p w14:paraId="77E9E1E3" w14:textId="7777777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8BB561" w14:textId="5EDF31C7" w:rsidR="002B7ABC" w:rsidRPr="00736587" w:rsidRDefault="002B7ABC" w:rsidP="002B7ABC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Comunicazione ai coordinatori e alla Dirigenza degli esiti</w:t>
            </w:r>
          </w:p>
          <w:p w14:paraId="00FDC926" w14:textId="77777777" w:rsidR="00736587" w:rsidRPr="00736587" w:rsidRDefault="00736587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2CC58" w14:textId="231A5D05" w:rsidR="00C22971" w:rsidRPr="00736587" w:rsidRDefault="00C22971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1609A3" w14:textId="768636AD" w:rsidR="00C22971" w:rsidRPr="00736587" w:rsidRDefault="00C22971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279F82" w14:textId="77777777" w:rsidR="00C22971" w:rsidRPr="00736587" w:rsidRDefault="00C22971" w:rsidP="00736587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Raccolta schede di monitoraggio mese di aprile</w:t>
            </w:r>
          </w:p>
          <w:p w14:paraId="5A1F00B9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98288C" w14:textId="2AB130BC" w:rsidR="002B7ABC" w:rsidRPr="0021153F" w:rsidRDefault="002B7ABC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Aggiornamento schede sull’evoluzione dei casi e provvedimenti adottati</w:t>
            </w:r>
          </w:p>
          <w:p w14:paraId="27585129" w14:textId="77777777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2E649F" w14:textId="3415DDC7" w:rsidR="002B7ABC" w:rsidRPr="0021153F" w:rsidRDefault="002B7ABC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Condivisione delle linee operative adottate con la Dirigenza</w:t>
            </w:r>
          </w:p>
          <w:p w14:paraId="1C66ED8B" w14:textId="77777777" w:rsidR="00736587" w:rsidRPr="0021153F" w:rsidRDefault="00736587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7E28A04" w14:textId="1CAFB95D" w:rsidR="002B7ABC" w:rsidRPr="0021153F" w:rsidRDefault="002B7ABC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Eventuale comunicazione alla famiglia con fonogramma e/o cartolina</w:t>
            </w:r>
          </w:p>
          <w:p w14:paraId="18D5736D" w14:textId="77777777" w:rsidR="002B7ABC" w:rsidRPr="0021153F" w:rsidRDefault="002B7ABC" w:rsidP="002B7ABC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B9EA5F" w14:textId="0F58496E" w:rsidR="002B7ABC" w:rsidRPr="0021153F" w:rsidRDefault="002B7ABC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Eventuale comunicazione agli Enti preposti</w:t>
            </w:r>
          </w:p>
          <w:p w14:paraId="4B68C2CE" w14:textId="77777777" w:rsidR="00736587" w:rsidRPr="0021153F" w:rsidRDefault="00736587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26BAE21" w14:textId="015F9877" w:rsidR="00C22971" w:rsidRPr="0021153F" w:rsidRDefault="002B7ABC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bCs/>
                <w:sz w:val="18"/>
                <w:szCs w:val="18"/>
              </w:rPr>
              <w:t>Incontro propedeutico agli scrutini con docenti coordinatori della primaria e della secondaria e con la FS per l’Inclusione</w:t>
            </w:r>
          </w:p>
          <w:p w14:paraId="28042652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23ED4DB" w14:textId="77777777" w:rsidR="00C22971" w:rsidRPr="00736587" w:rsidRDefault="00C22971" w:rsidP="00C22971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78B0D1" w14:textId="62E1E525" w:rsidR="00C22971" w:rsidRPr="00736587" w:rsidRDefault="00C22971" w:rsidP="00736587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566419A" w14:textId="77777777" w:rsidR="00C22971" w:rsidRPr="00736587" w:rsidRDefault="00C22971" w:rsidP="00736587">
            <w:pPr>
              <w:pStyle w:val="TableParagraph"/>
              <w:tabs>
                <w:tab w:val="left" w:pos="142"/>
                <w:tab w:val="left" w:pos="284"/>
              </w:tabs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Redigere documentazione conclusiva dell’incarico</w:t>
            </w:r>
          </w:p>
          <w:p w14:paraId="2EEF73DC" w14:textId="77777777" w:rsidR="002B7ABC" w:rsidRPr="00736587" w:rsidRDefault="002B7ABC" w:rsidP="002B7ABC">
            <w:pPr>
              <w:pStyle w:val="Paragrafoelenc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CAB232" w14:textId="2CC56004" w:rsidR="002B7ABC" w:rsidRPr="00736587" w:rsidRDefault="002B7ABC" w:rsidP="00736587">
            <w:pPr>
              <w:pStyle w:val="TableParagraph"/>
              <w:tabs>
                <w:tab w:val="left" w:pos="142"/>
                <w:tab w:val="left" w:pos="284"/>
              </w:tabs>
              <w:ind w:left="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Consegna documentazione alla Dirigenza</w:t>
            </w:r>
          </w:p>
          <w:p w14:paraId="27F0E978" w14:textId="77777777" w:rsidR="00736587" w:rsidRPr="00736587" w:rsidRDefault="00736587" w:rsidP="00736587">
            <w:pPr>
              <w:pStyle w:val="TableParagraph"/>
              <w:tabs>
                <w:tab w:val="left" w:pos="142"/>
                <w:tab w:val="left" w:pos="284"/>
              </w:tabs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392F25" w14:textId="3EFDDAFD" w:rsidR="002B7ABC" w:rsidRPr="00736587" w:rsidRDefault="002B7ABC" w:rsidP="002B7ABC">
            <w:pPr>
              <w:pStyle w:val="TableParagraph"/>
              <w:tabs>
                <w:tab w:val="left" w:pos="142"/>
                <w:tab w:val="left" w:pos="284"/>
              </w:tabs>
              <w:ind w:left="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 xml:space="preserve">Monitoraggio e valutazione dei punti di forza e debolezza </w:t>
            </w:r>
            <w:r w:rsidR="00736587" w:rsidRPr="00736587">
              <w:rPr>
                <w:rFonts w:asciiTheme="minorHAnsi" w:hAnsiTheme="minorHAnsi" w:cstheme="minorHAnsi"/>
                <w:sz w:val="18"/>
                <w:szCs w:val="18"/>
              </w:rPr>
              <w:t xml:space="preserve">per </w:t>
            </w: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progetto Dispersione. con FS Area 1</w:t>
            </w:r>
          </w:p>
          <w:p w14:paraId="41D26985" w14:textId="77777777" w:rsidR="002B7ABC" w:rsidRPr="00736587" w:rsidRDefault="002B7ABC" w:rsidP="002B7ABC">
            <w:pPr>
              <w:pStyle w:val="TableParagraph"/>
              <w:tabs>
                <w:tab w:val="left" w:pos="142"/>
                <w:tab w:val="left" w:pos="284"/>
              </w:tabs>
              <w:ind w:left="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7BDC9" w14:textId="5013CB5E" w:rsidR="002B7ABC" w:rsidRPr="00736587" w:rsidRDefault="002B7ABC" w:rsidP="00736587">
            <w:pPr>
              <w:pStyle w:val="TableParagraph"/>
              <w:tabs>
                <w:tab w:val="left" w:pos="142"/>
                <w:tab w:val="left" w:pos="284"/>
              </w:tabs>
              <w:ind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6587">
              <w:rPr>
                <w:rFonts w:asciiTheme="minorHAnsi" w:hAnsiTheme="minorHAnsi" w:cstheme="minorHAnsi"/>
                <w:sz w:val="18"/>
                <w:szCs w:val="18"/>
              </w:rPr>
              <w:t>Redigere documentazione conclusiva di incarico</w:t>
            </w:r>
          </w:p>
          <w:p w14:paraId="5C63F0DF" w14:textId="42403CB8" w:rsidR="002B7ABC" w:rsidRPr="00736587" w:rsidRDefault="002B7ABC" w:rsidP="002B7ABC">
            <w:pPr>
              <w:pStyle w:val="TableParagraph"/>
              <w:tabs>
                <w:tab w:val="left" w:pos="142"/>
                <w:tab w:val="left" w:pos="284"/>
              </w:tabs>
              <w:ind w:left="1" w:righ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2A2C37" w14:textId="77777777" w:rsidR="00C0469A" w:rsidRDefault="00C0469A">
      <w:pPr>
        <w:rPr>
          <w:b/>
          <w:sz w:val="24"/>
        </w:rPr>
      </w:pPr>
    </w:p>
    <w:p w14:paraId="03D81673" w14:textId="77777777" w:rsidR="00202B4E" w:rsidRDefault="00202B4E">
      <w:pPr>
        <w:rPr>
          <w:b/>
          <w:sz w:val="24"/>
        </w:rPr>
      </w:pPr>
    </w:p>
    <w:tbl>
      <w:tblPr>
        <w:tblStyle w:val="TableNormal"/>
        <w:tblW w:w="164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6"/>
        <w:gridCol w:w="1559"/>
        <w:gridCol w:w="1559"/>
        <w:gridCol w:w="1559"/>
        <w:gridCol w:w="1417"/>
        <w:gridCol w:w="1560"/>
        <w:gridCol w:w="1700"/>
        <w:gridCol w:w="1560"/>
        <w:gridCol w:w="1559"/>
        <w:gridCol w:w="1418"/>
      </w:tblGrid>
      <w:tr w:rsidR="00712CA5" w:rsidRPr="000166C7" w14:paraId="53245AA5" w14:textId="77777777" w:rsidTr="000D3DCA">
        <w:trPr>
          <w:trHeight w:val="230"/>
        </w:trPr>
        <w:tc>
          <w:tcPr>
            <w:tcW w:w="1277" w:type="dxa"/>
          </w:tcPr>
          <w:p w14:paraId="13E1DF78" w14:textId="77777777" w:rsidR="00712CA5" w:rsidRPr="000166C7" w:rsidRDefault="00712CA5" w:rsidP="00712CA5">
            <w:pPr>
              <w:pStyle w:val="TableParagraph"/>
              <w:ind w:left="13" w:hanging="13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INCARICO</w:t>
            </w:r>
          </w:p>
        </w:tc>
        <w:tc>
          <w:tcPr>
            <w:tcW w:w="1276" w:type="dxa"/>
          </w:tcPr>
          <w:p w14:paraId="5B46C014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 xml:space="preserve">SETT </w:t>
            </w:r>
          </w:p>
          <w:p w14:paraId="4443B607" w14:textId="77777777" w:rsidR="00712CA5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proofErr w:type="spellStart"/>
            <w:r>
              <w:rPr>
                <w:b/>
                <w:color w:val="002060"/>
                <w:sz w:val="16"/>
                <w:szCs w:val="16"/>
              </w:rPr>
              <w:t>Inc.Staff</w:t>
            </w:r>
            <w:proofErr w:type="spellEnd"/>
            <w:r>
              <w:rPr>
                <w:b/>
                <w:color w:val="002060"/>
                <w:sz w:val="16"/>
                <w:szCs w:val="16"/>
              </w:rPr>
              <w:t xml:space="preserve"> FFSS</w:t>
            </w:r>
          </w:p>
          <w:p w14:paraId="74AB008F" w14:textId="77777777" w:rsidR="00712CA5" w:rsidRPr="00420F84" w:rsidRDefault="00712CA5" w:rsidP="00712CA5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9, 12</w:t>
            </w:r>
          </w:p>
        </w:tc>
        <w:tc>
          <w:tcPr>
            <w:tcW w:w="1559" w:type="dxa"/>
          </w:tcPr>
          <w:p w14:paraId="5F415BDE" w14:textId="77777777" w:rsidR="00712CA5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OTT</w:t>
            </w:r>
          </w:p>
          <w:p w14:paraId="696E3F78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4585C70B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(da concordare)</w:t>
            </w:r>
          </w:p>
        </w:tc>
        <w:tc>
          <w:tcPr>
            <w:tcW w:w="1559" w:type="dxa"/>
          </w:tcPr>
          <w:p w14:paraId="3831D2C7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NOV</w:t>
            </w:r>
          </w:p>
          <w:p w14:paraId="6A6FF7B4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47EA54E" w14:textId="77777777" w:rsidR="00712CA5" w:rsidRPr="000166C7" w:rsidRDefault="00712CA5" w:rsidP="00712CA5">
            <w:pPr>
              <w:pStyle w:val="TableParagraph"/>
              <w:jc w:val="center"/>
              <w:rPr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69989745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DIC</w:t>
            </w:r>
          </w:p>
          <w:p w14:paraId="1DF02E86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2359935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417" w:type="dxa"/>
          </w:tcPr>
          <w:p w14:paraId="7D434783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GEN</w:t>
            </w:r>
          </w:p>
          <w:p w14:paraId="191B74D0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proofErr w:type="gram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da concordare) </w:t>
            </w:r>
          </w:p>
        </w:tc>
        <w:tc>
          <w:tcPr>
            <w:tcW w:w="1560" w:type="dxa"/>
          </w:tcPr>
          <w:p w14:paraId="4D5D0BBB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FEB</w:t>
            </w:r>
          </w:p>
          <w:p w14:paraId="0597D94F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2D784D0B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700" w:type="dxa"/>
          </w:tcPr>
          <w:p w14:paraId="7B307250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MAR</w:t>
            </w:r>
          </w:p>
          <w:p w14:paraId="0C9E66AB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33D56E7C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60" w:type="dxa"/>
          </w:tcPr>
          <w:p w14:paraId="1DFC6603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APR</w:t>
            </w:r>
          </w:p>
          <w:p w14:paraId="76E24832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1F88E76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  <w:tc>
          <w:tcPr>
            <w:tcW w:w="1559" w:type="dxa"/>
          </w:tcPr>
          <w:p w14:paraId="177E3F14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MAG</w:t>
            </w:r>
          </w:p>
          <w:p w14:paraId="61469F8E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Presidenza</w:t>
            </w:r>
          </w:p>
          <w:p w14:paraId="6D63FAC0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 </w:t>
            </w:r>
          </w:p>
        </w:tc>
        <w:tc>
          <w:tcPr>
            <w:tcW w:w="1418" w:type="dxa"/>
          </w:tcPr>
          <w:p w14:paraId="2F9794BB" w14:textId="77777777" w:rsidR="00712CA5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0166C7">
              <w:rPr>
                <w:b/>
                <w:color w:val="002060"/>
                <w:sz w:val="16"/>
                <w:szCs w:val="16"/>
              </w:rPr>
              <w:t>GIU</w:t>
            </w:r>
          </w:p>
          <w:p w14:paraId="6531A2DF" w14:textId="77777777" w:rsidR="00712CA5" w:rsidRPr="00420F84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Inc.</w:t>
            </w:r>
            <w:r w:rsidRPr="00420F84">
              <w:rPr>
                <w:b/>
                <w:color w:val="002060"/>
                <w:sz w:val="16"/>
                <w:szCs w:val="16"/>
              </w:rPr>
              <w:t xml:space="preserve"> Staff </w:t>
            </w:r>
            <w:proofErr w:type="spellStart"/>
            <w:r w:rsidRPr="00420F84">
              <w:rPr>
                <w:b/>
                <w:color w:val="002060"/>
                <w:sz w:val="16"/>
                <w:szCs w:val="16"/>
              </w:rPr>
              <w:t>Pres</w:t>
            </w:r>
            <w:r>
              <w:rPr>
                <w:b/>
                <w:color w:val="002060"/>
                <w:sz w:val="16"/>
                <w:szCs w:val="16"/>
              </w:rPr>
              <w:t>idenz</w:t>
            </w:r>
            <w:proofErr w:type="spellEnd"/>
          </w:p>
          <w:p w14:paraId="3C423627" w14:textId="77777777" w:rsidR="00712CA5" w:rsidRPr="000166C7" w:rsidRDefault="00712CA5" w:rsidP="00712CA5">
            <w:pPr>
              <w:pStyle w:val="TableParagraph"/>
              <w:jc w:val="center"/>
              <w:rPr>
                <w:b/>
                <w:color w:val="002060"/>
                <w:sz w:val="16"/>
                <w:szCs w:val="16"/>
              </w:rPr>
            </w:pPr>
            <w:r w:rsidRPr="00420F8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(da concordare)</w:t>
            </w:r>
          </w:p>
        </w:tc>
      </w:tr>
      <w:tr w:rsidR="007E1282" w:rsidRPr="00CF4A4B" w14:paraId="568C0A52" w14:textId="77777777" w:rsidTr="00E25283">
        <w:trPr>
          <w:trHeight w:val="3242"/>
        </w:trPr>
        <w:tc>
          <w:tcPr>
            <w:tcW w:w="1277" w:type="dxa"/>
            <w:shd w:val="clear" w:color="auto" w:fill="8DB3E2" w:themeFill="text2" w:themeFillTint="66"/>
          </w:tcPr>
          <w:p w14:paraId="34B65C09" w14:textId="77777777" w:rsidR="007E1282" w:rsidRPr="00D133F5" w:rsidRDefault="007E1282" w:rsidP="003022C8">
            <w:pPr>
              <w:pStyle w:val="TableParagraph"/>
              <w:spacing w:beforeLines="60" w:before="144" w:afterLines="60" w:after="144"/>
              <w:ind w:firstLine="13"/>
              <w:rPr>
                <w:b/>
                <w:color w:val="002060"/>
                <w:sz w:val="18"/>
                <w:szCs w:val="18"/>
                <w:shd w:val="clear" w:color="auto" w:fill="FFFF00"/>
              </w:rPr>
            </w:pPr>
            <w:r>
              <w:rPr>
                <w:b/>
                <w:color w:val="002060"/>
                <w:sz w:val="18"/>
                <w:szCs w:val="18"/>
                <w:shd w:val="clear" w:color="auto" w:fill="FFFF00"/>
              </w:rPr>
              <w:t>AREA 6</w:t>
            </w:r>
          </w:p>
          <w:p w14:paraId="52F594EB" w14:textId="77777777" w:rsidR="007E1282" w:rsidRPr="00D133F5" w:rsidRDefault="007E1282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8"/>
                <w:szCs w:val="18"/>
                <w:shd w:val="clear" w:color="auto" w:fill="FFFF00"/>
              </w:rPr>
            </w:pPr>
            <w:r>
              <w:rPr>
                <w:b/>
                <w:color w:val="002060"/>
                <w:sz w:val="18"/>
                <w:szCs w:val="18"/>
                <w:shd w:val="clear" w:color="auto" w:fill="FFFF00"/>
              </w:rPr>
              <w:t>GESTIONE DELLE NUOVE TECNOLOGIE</w:t>
            </w:r>
            <w:r w:rsidRPr="00D133F5">
              <w:rPr>
                <w:b/>
                <w:color w:val="002060"/>
                <w:sz w:val="18"/>
                <w:szCs w:val="18"/>
                <w:shd w:val="clear" w:color="auto" w:fill="FFFF00"/>
              </w:rPr>
              <w:t>:</w:t>
            </w:r>
          </w:p>
          <w:p w14:paraId="325ED86F" w14:textId="77777777" w:rsidR="007E1282" w:rsidRPr="000166C7" w:rsidRDefault="007E1282" w:rsidP="003022C8">
            <w:pPr>
              <w:pStyle w:val="TableParagraph"/>
              <w:spacing w:beforeLines="60" w:before="144" w:afterLines="60" w:after="144"/>
              <w:ind w:firstLine="13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8"/>
                <w:szCs w:val="18"/>
                <w:shd w:val="clear" w:color="auto" w:fill="FFFF00"/>
              </w:rPr>
              <w:t>ALFONSO SABBA</w:t>
            </w:r>
          </w:p>
        </w:tc>
        <w:tc>
          <w:tcPr>
            <w:tcW w:w="1276" w:type="dxa"/>
          </w:tcPr>
          <w:p w14:paraId="7BA1E4BA" w14:textId="77777777" w:rsidR="007E1282" w:rsidRPr="00CF4A4B" w:rsidRDefault="007E1282" w:rsidP="007E1282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D09B93" w14:textId="77777777" w:rsidR="007E1282" w:rsidRPr="00CF4A4B" w:rsidRDefault="007E1282" w:rsidP="007E1282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9ED0E60" w14:textId="77777777" w:rsidR="007E1282" w:rsidRPr="009515E1" w:rsidRDefault="007E1282" w:rsidP="007E1282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4D46A6" w14:textId="77777777" w:rsidR="007E1282" w:rsidRPr="0021153F" w:rsidRDefault="007E1282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6D9C3CF9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DC012A" w14:textId="77777777" w:rsidR="007E1282" w:rsidRPr="0021153F" w:rsidRDefault="007E1282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1C256088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F504B1" w14:textId="77777777" w:rsidR="007E1282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32C1D87D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9AF340" w14:textId="77777777" w:rsidR="007E1282" w:rsidRPr="0021153F" w:rsidRDefault="007E1282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Revisione cronoprogramma in collaborazione con le altre FF.SS</w:t>
            </w:r>
          </w:p>
        </w:tc>
        <w:tc>
          <w:tcPr>
            <w:tcW w:w="1559" w:type="dxa"/>
          </w:tcPr>
          <w:p w14:paraId="4072AECC" w14:textId="77777777" w:rsidR="007E1282" w:rsidRPr="0021153F" w:rsidRDefault="007E1282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0AA8AC11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DDC77F" w14:textId="77777777" w:rsidR="007E1282" w:rsidRPr="0021153F" w:rsidRDefault="007E1282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6E3AF2E7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8588B8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2BDADDFA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827F37" w14:textId="77777777" w:rsidR="007E1282" w:rsidRPr="0021153F" w:rsidRDefault="007E1282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575707B8" w14:textId="77777777" w:rsidR="006D5F86" w:rsidRPr="0021153F" w:rsidRDefault="006D5F86" w:rsidP="006D5F86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FF429" w14:textId="77777777" w:rsidR="007E1282" w:rsidRPr="0021153F" w:rsidRDefault="007E1282" w:rsidP="00E25283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283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Pubblicazione </w:t>
            </w:r>
            <w:proofErr w:type="spellStart"/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Ptof</w:t>
            </w:r>
            <w:proofErr w:type="spellEnd"/>
            <w:r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 e Allegati approvati in </w:t>
            </w:r>
            <w:proofErr w:type="spellStart"/>
            <w:proofErr w:type="gramStart"/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Collegio,e</w:t>
            </w:r>
            <w:proofErr w:type="spellEnd"/>
            <w:proofErr w:type="gramEnd"/>
            <w:r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 inviati da FS Area 1</w:t>
            </w:r>
          </w:p>
        </w:tc>
        <w:tc>
          <w:tcPr>
            <w:tcW w:w="1559" w:type="dxa"/>
          </w:tcPr>
          <w:p w14:paraId="04D6AC54" w14:textId="77777777" w:rsidR="006D5F86" w:rsidRPr="0021153F" w:rsidRDefault="007E1282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</w:t>
            </w:r>
            <w:r w:rsidR="005758AC" w:rsidRPr="0021153F">
              <w:rPr>
                <w:rFonts w:asciiTheme="minorHAnsi" w:hAnsiTheme="minorHAnsi" w:cstheme="minorHAnsi"/>
                <w:sz w:val="18"/>
                <w:szCs w:val="18"/>
              </w:rPr>
              <w:t>olari</w:t>
            </w:r>
          </w:p>
          <w:p w14:paraId="3A9DC76A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8107D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349D633A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F47D6B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027C2114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DC05F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7D9A00FC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24B9DD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53FAFF91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2B44ED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1A001D7A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77A1F2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358C8579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E95483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145C1277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3D0FDC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60964057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2F2623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4ED7196E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76F99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2B8103DF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7E39D6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787D8694" w14:textId="77777777" w:rsidR="007E1282" w:rsidRPr="0021153F" w:rsidRDefault="007E1282" w:rsidP="007E1282">
            <w:pPr>
              <w:pStyle w:val="TableParagraph"/>
              <w:tabs>
                <w:tab w:val="left" w:pos="1"/>
                <w:tab w:val="left" w:pos="284"/>
              </w:tabs>
              <w:ind w:left="1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2A0D2AE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 xml:space="preserve"> Pubblicazione Circolari</w:t>
            </w:r>
          </w:p>
          <w:p w14:paraId="6EBF1AE0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76F006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51E2EF45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0202C9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0A318EE6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43B1AC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0203DC18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1F3891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6DCA0730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2BE96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04D66DF7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455EBE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4D5079D6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EE647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0AB4FBFA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33528D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37F2D5EC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058B62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41C127D6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212B0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7833AA86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21C68C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37CACA0B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9B5D219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F49FB92" w14:textId="77777777" w:rsidR="007E1282" w:rsidRPr="0021153F" w:rsidRDefault="007E1282" w:rsidP="007E1282">
            <w:pPr>
              <w:pStyle w:val="TableParagraph"/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44FEDB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Pubblicazione Circolari</w:t>
            </w:r>
          </w:p>
          <w:p w14:paraId="45F20A33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7E1CEB" w14:textId="77777777" w:rsidR="006D5F86" w:rsidRPr="0021153F" w:rsidRDefault="006D5F86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Gestione sito web</w:t>
            </w:r>
          </w:p>
          <w:p w14:paraId="0E284DC6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C55B5" w14:textId="77777777" w:rsidR="005758AC" w:rsidRPr="0021153F" w:rsidRDefault="005758AC" w:rsidP="00DA5892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  <w:tab w:val="left" w:pos="283"/>
              </w:tabs>
              <w:ind w:left="0" w:hang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comunicazione costante con Team Digitale</w:t>
            </w:r>
          </w:p>
          <w:p w14:paraId="14B0E41D" w14:textId="77777777" w:rsidR="006D5F86" w:rsidRPr="0021153F" w:rsidRDefault="006D5F86" w:rsidP="006D5F86">
            <w:pPr>
              <w:pStyle w:val="TableParagraph"/>
              <w:tabs>
                <w:tab w:val="left" w:pos="141"/>
                <w:tab w:val="left" w:pos="283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2BDA77" w14:textId="77777777" w:rsidR="006D5F86" w:rsidRPr="0021153F" w:rsidRDefault="006D5F86" w:rsidP="00DA5892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1153F">
              <w:rPr>
                <w:rFonts w:asciiTheme="minorHAnsi" w:hAnsiTheme="minorHAnsi" w:cstheme="minorHAnsi"/>
                <w:sz w:val="18"/>
                <w:szCs w:val="18"/>
              </w:rPr>
              <w:t>Confronto, incontro e collaborazione con le altre FF.SS</w:t>
            </w:r>
          </w:p>
          <w:p w14:paraId="6A68EE54" w14:textId="77777777" w:rsidR="007E1282" w:rsidRPr="0021153F" w:rsidRDefault="007E1282" w:rsidP="006D5F86">
            <w:pPr>
              <w:pStyle w:val="TableParagraph"/>
              <w:tabs>
                <w:tab w:val="left" w:pos="0"/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574C4A7" w14:textId="72C92DDF" w:rsidR="00712CA5" w:rsidRDefault="00736587" w:rsidP="003022C8">
      <w:pPr>
        <w:tabs>
          <w:tab w:val="left" w:pos="10145"/>
        </w:tabs>
        <w:spacing w:beforeLines="50" w:before="120" w:afterLines="50" w:after="1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LE FF SS</w:t>
      </w:r>
    </w:p>
    <w:p w14:paraId="7BA924D7" w14:textId="00AECC74" w:rsidR="00C07A65" w:rsidRPr="00736587" w:rsidRDefault="00736587" w:rsidP="003022C8">
      <w:pPr>
        <w:tabs>
          <w:tab w:val="left" w:pos="10145"/>
        </w:tabs>
        <w:spacing w:beforeLines="50" w:before="120" w:afterLines="50" w:after="120"/>
        <w:rPr>
          <w:bCs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</w:t>
      </w:r>
      <w:r w:rsidR="00C07A65" w:rsidRPr="00870208">
        <w:rPr>
          <w:b/>
          <w:sz w:val="24"/>
          <w:szCs w:val="24"/>
        </w:rPr>
        <w:t xml:space="preserve"> </w:t>
      </w:r>
      <w:r w:rsidR="008C43FC">
        <w:rPr>
          <w:b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Teresa Allocca </w:t>
      </w:r>
    </w:p>
    <w:p w14:paraId="22F734B5" w14:textId="0A9FAE0D" w:rsidR="00C07A65" w:rsidRPr="00870208" w:rsidRDefault="00736587" w:rsidP="003022C8">
      <w:pPr>
        <w:spacing w:beforeLines="50" w:before="120" w:afterLines="50" w:after="120"/>
        <w:ind w:firstLine="978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Raffaella Di Rosa </w:t>
      </w:r>
    </w:p>
    <w:p w14:paraId="26A27E58" w14:textId="77777777" w:rsidR="00C07A65" w:rsidRPr="00870208" w:rsidRDefault="00C07A65" w:rsidP="003022C8">
      <w:pPr>
        <w:spacing w:beforeLines="50" w:before="120" w:afterLines="50" w:after="120"/>
        <w:ind w:firstLine="9781"/>
        <w:rPr>
          <w:i/>
          <w:sz w:val="24"/>
          <w:szCs w:val="24"/>
        </w:rPr>
      </w:pPr>
      <w:r w:rsidRPr="00870208">
        <w:rPr>
          <w:i/>
          <w:sz w:val="24"/>
          <w:szCs w:val="24"/>
        </w:rPr>
        <w:t>Michela Sannino</w:t>
      </w:r>
    </w:p>
    <w:p w14:paraId="42D5C146" w14:textId="77777777" w:rsidR="00C07A65" w:rsidRPr="00870208" w:rsidRDefault="00C07A65" w:rsidP="003022C8">
      <w:pPr>
        <w:spacing w:beforeLines="50" w:before="120" w:afterLines="50" w:after="120"/>
        <w:ind w:firstLine="9781"/>
        <w:rPr>
          <w:i/>
          <w:sz w:val="24"/>
          <w:szCs w:val="24"/>
        </w:rPr>
      </w:pPr>
      <w:r w:rsidRPr="00870208">
        <w:rPr>
          <w:i/>
          <w:sz w:val="24"/>
          <w:szCs w:val="24"/>
        </w:rPr>
        <w:t xml:space="preserve">Arturo </w:t>
      </w:r>
      <w:proofErr w:type="spellStart"/>
      <w:r w:rsidRPr="00870208">
        <w:rPr>
          <w:i/>
          <w:sz w:val="24"/>
          <w:szCs w:val="24"/>
        </w:rPr>
        <w:t>Corniello</w:t>
      </w:r>
      <w:proofErr w:type="spellEnd"/>
    </w:p>
    <w:p w14:paraId="1D646E77" w14:textId="77777777" w:rsidR="0046296C" w:rsidRDefault="0058076F" w:rsidP="003022C8">
      <w:pPr>
        <w:spacing w:beforeLines="50" w:before="120" w:afterLines="50" w:after="120"/>
        <w:ind w:firstLine="9781"/>
        <w:rPr>
          <w:i/>
          <w:sz w:val="24"/>
          <w:szCs w:val="24"/>
        </w:rPr>
      </w:pPr>
      <w:r>
        <w:rPr>
          <w:i/>
          <w:sz w:val="24"/>
          <w:szCs w:val="24"/>
        </w:rPr>
        <w:t>Palma Borrelli</w:t>
      </w:r>
    </w:p>
    <w:p w14:paraId="49B34996" w14:textId="77777777" w:rsidR="00712CA5" w:rsidRDefault="00712CA5" w:rsidP="003022C8">
      <w:pPr>
        <w:spacing w:beforeLines="50" w:before="120" w:afterLines="50" w:after="120"/>
        <w:ind w:firstLine="9781"/>
        <w:rPr>
          <w:i/>
          <w:sz w:val="24"/>
          <w:szCs w:val="24"/>
        </w:rPr>
      </w:pPr>
      <w:r>
        <w:rPr>
          <w:i/>
          <w:sz w:val="24"/>
          <w:szCs w:val="24"/>
        </w:rPr>
        <w:t>Alfonso Sabba</w:t>
      </w:r>
    </w:p>
    <w:p w14:paraId="7E1AEC49" w14:textId="47335677" w:rsidR="0046296C" w:rsidRDefault="0046296C" w:rsidP="00CF4053">
      <w:pPr>
        <w:spacing w:beforeLines="50" w:before="120" w:afterLines="50" w:after="120"/>
        <w:ind w:firstLine="9781"/>
        <w:rPr>
          <w:sz w:val="20"/>
        </w:rPr>
      </w:pPr>
    </w:p>
    <w:sectPr w:rsidR="0046296C" w:rsidSect="002529AC">
      <w:headerReference w:type="default" r:id="rId9"/>
      <w:pgSz w:w="16840" w:h="11910" w:orient="landscape"/>
      <w:pgMar w:top="560" w:right="1540" w:bottom="280" w:left="6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5421D" w14:textId="77777777" w:rsidR="00581F59" w:rsidRDefault="00581F59" w:rsidP="00C96F25">
      <w:r>
        <w:separator/>
      </w:r>
    </w:p>
  </w:endnote>
  <w:endnote w:type="continuationSeparator" w:id="0">
    <w:p w14:paraId="0005E2BB" w14:textId="77777777" w:rsidR="00581F59" w:rsidRDefault="00581F59" w:rsidP="00C9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5099" w14:textId="77777777" w:rsidR="00581F59" w:rsidRDefault="00581F59" w:rsidP="00C96F25">
      <w:r>
        <w:separator/>
      </w:r>
    </w:p>
  </w:footnote>
  <w:footnote w:type="continuationSeparator" w:id="0">
    <w:p w14:paraId="1F702538" w14:textId="77777777" w:rsidR="00581F59" w:rsidRDefault="00581F59" w:rsidP="00C9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2BD0" w14:textId="77777777" w:rsidR="00BC5A48" w:rsidRDefault="00BC5A48" w:rsidP="00C96F25">
    <w:pPr>
      <w:pStyle w:val="Intestazione"/>
      <w:spacing w:before="60" w:after="60"/>
      <w:jc w:val="cent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C7569D3" wp14:editId="2F699181">
          <wp:simplePos x="0" y="0"/>
          <wp:positionH relativeFrom="rightMargin">
            <wp:posOffset>-470535</wp:posOffset>
          </wp:positionH>
          <wp:positionV relativeFrom="paragraph">
            <wp:posOffset>-28575</wp:posOffset>
          </wp:positionV>
          <wp:extent cx="623324" cy="561340"/>
          <wp:effectExtent l="0" t="0" r="571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24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7FFFD122" wp14:editId="14070C4D">
          <wp:simplePos x="0" y="0"/>
          <wp:positionH relativeFrom="page">
            <wp:posOffset>285750</wp:posOffset>
          </wp:positionH>
          <wp:positionV relativeFrom="paragraph">
            <wp:posOffset>-148590</wp:posOffset>
          </wp:positionV>
          <wp:extent cx="786326" cy="619438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26" cy="619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309698F0" w14:textId="77777777" w:rsidR="00BC5A48" w:rsidRDefault="00BC5A48" w:rsidP="00C96F25">
    <w:pPr>
      <w:pStyle w:val="Intestazione"/>
      <w:spacing w:before="60" w:after="60"/>
      <w:jc w:val="center"/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</w:pPr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I.C.3</w:t>
    </w:r>
    <w:r w:rsidRPr="00C96F25"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 xml:space="preserve"> “deCurtis</w:t>
    </w:r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–</w:t>
    </w:r>
    <w:proofErr w:type="gramStart"/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Ungaretti”ad</w:t>
    </w:r>
    <w:r w:rsidRPr="00C96F25"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>IndirizzoMusicale</w:t>
    </w:r>
    <w:proofErr w:type="gramEnd"/>
    <w:r w:rsidRPr="00C96F25"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 xml:space="preserve"> </w:t>
    </w:r>
    <w:r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 xml:space="preserve"> - Ercolano</w:t>
    </w:r>
  </w:p>
  <w:p w14:paraId="1C7608E1" w14:textId="77777777" w:rsidR="00BC5A48" w:rsidRDefault="00BC5A48" w:rsidP="00C96F25">
    <w:pPr>
      <w:pStyle w:val="Intestazione"/>
      <w:spacing w:before="60" w:after="60"/>
      <w:jc w:val="center"/>
      <w:rPr>
        <w:rFonts w:ascii="Lucida Handwriting" w:eastAsia="Lucida Handwriting" w:hAnsi="Lucida Handwriting" w:cs="Lucida Handwriting"/>
        <w:b/>
        <w:bCs/>
        <w:i/>
        <w:sz w:val="16"/>
        <w:szCs w:val="16"/>
      </w:rPr>
    </w:pPr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Scuola</w:t>
    </w:r>
    <w:r w:rsidRPr="00C96F25"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>dell’Infanzia-ScuolaPrimaria</w:t>
    </w:r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–Scuola</w:t>
    </w:r>
    <w:r w:rsidRPr="00C96F25">
      <w:rPr>
        <w:rFonts w:ascii="Lucida Handwriting" w:eastAsia="Lucida Handwriting" w:hAnsi="Lucida Handwriting" w:cs="Lucida Handwriting"/>
        <w:b/>
        <w:bCs/>
        <w:spacing w:val="-1"/>
        <w:sz w:val="16"/>
        <w:szCs w:val="16"/>
      </w:rPr>
      <w:t>Secondaria</w:t>
    </w:r>
    <w:r w:rsidRPr="00C96F25">
      <w:rPr>
        <w:rFonts w:ascii="Lucida Handwriting" w:eastAsia="Lucida Handwriting" w:hAnsi="Lucida Handwriting" w:cs="Lucida Handwriting"/>
        <w:b/>
        <w:bCs/>
        <w:sz w:val="16"/>
        <w:szCs w:val="16"/>
      </w:rPr>
      <w:t>di1°grado</w:t>
    </w:r>
  </w:p>
  <w:p w14:paraId="773F6378" w14:textId="77777777" w:rsidR="00BC5A48" w:rsidRDefault="00BC5A48" w:rsidP="00C96F25">
    <w:pPr>
      <w:pStyle w:val="Intestazione"/>
      <w:spacing w:before="60" w:after="60"/>
      <w:jc w:val="center"/>
      <w:rPr>
        <w:rFonts w:ascii="Bookman Old Style" w:eastAsia="Bookman Old Style" w:hAnsi="Bookman Old Style" w:cs="Bookman Old Style"/>
        <w:spacing w:val="-2"/>
        <w:sz w:val="16"/>
        <w:szCs w:val="16"/>
      </w:rPr>
    </w:pPr>
    <w:proofErr w:type="gramStart"/>
    <w:r>
      <w:rPr>
        <w:rFonts w:ascii="Bookman Old Style" w:eastAsia="Bookman Old Style" w:hAnsi="Bookman Old Style" w:cs="Bookman Old Style"/>
        <w:spacing w:val="-1"/>
        <w:sz w:val="16"/>
        <w:szCs w:val="16"/>
      </w:rPr>
      <w:t>SedeCentrale:ViaViola</w:t>
    </w:r>
    <w:proofErr w:type="gramEnd"/>
    <w:r>
      <w:rPr>
        <w:rFonts w:ascii="Bookman Old Style" w:eastAsia="Bookman Old Style" w:hAnsi="Bookman Old Style" w:cs="Bookman Old Style"/>
        <w:spacing w:val="-1"/>
        <w:sz w:val="16"/>
        <w:szCs w:val="16"/>
      </w:rPr>
      <w:t>,</w:t>
    </w:r>
    <w:r>
      <w:rPr>
        <w:rFonts w:ascii="Bookman Old Style" w:eastAsia="Bookman Old Style" w:hAnsi="Bookman Old Style" w:cs="Bookman Old Style"/>
        <w:sz w:val="16"/>
        <w:szCs w:val="16"/>
      </w:rPr>
      <w:t xml:space="preserve"> 20–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 80056,Ercolano</w:t>
    </w:r>
    <w:r>
      <w:rPr>
        <w:rFonts w:ascii="Bookman Old Style" w:eastAsia="Bookman Old Style" w:hAnsi="Bookman Old Style" w:cs="Bookman Old Style"/>
        <w:sz w:val="16"/>
        <w:szCs w:val="16"/>
      </w:rPr>
      <w:t>(NA)-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 tel.081/7713113-081/7881287</w:t>
    </w:r>
    <w:r>
      <w:rPr>
        <w:rFonts w:ascii="Bookman Old Style" w:eastAsia="Bookman Old Style" w:hAnsi="Bookman Old Style" w:cs="Bookman Old Style"/>
        <w:sz w:val="16"/>
        <w:szCs w:val="16"/>
      </w:rPr>
      <w:t>-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 fax</w:t>
    </w:r>
    <w:r>
      <w:rPr>
        <w:rFonts w:ascii="Bookman Old Style" w:eastAsia="Bookman Old Style" w:hAnsi="Bookman Old Style" w:cs="Bookman Old Style"/>
        <w:spacing w:val="-2"/>
        <w:sz w:val="16"/>
        <w:szCs w:val="16"/>
      </w:rPr>
      <w:t xml:space="preserve"> 0817881289</w:t>
    </w:r>
    <w:r>
      <w:rPr>
        <w:rFonts w:ascii="Bookman Old Style" w:eastAsia="Bookman Old Style" w:hAnsi="Bookman Old Style" w:cs="Bookman Old Style"/>
        <w:sz w:val="16"/>
        <w:szCs w:val="16"/>
      </w:rPr>
      <w:t>Plesso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>Ungaretti:Via</w:t>
    </w:r>
    <w:r>
      <w:rPr>
        <w:rFonts w:ascii="Bookman Old Style" w:eastAsia="Bookman Old Style" w:hAnsi="Bookman Old Style" w:cs="Bookman Old Style"/>
        <w:sz w:val="16"/>
        <w:szCs w:val="16"/>
      </w:rPr>
      <w:t>Case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>Vecchie</w:t>
    </w:r>
    <w:r>
      <w:rPr>
        <w:rFonts w:ascii="Bookman Old Style" w:eastAsia="Bookman Old Style" w:hAnsi="Bookman Old Style" w:cs="Bookman Old Style"/>
        <w:sz w:val="16"/>
        <w:szCs w:val="16"/>
      </w:rPr>
      <w:t>–</w:t>
    </w:r>
    <w:r>
      <w:rPr>
        <w:rFonts w:ascii="Bookman Old Style" w:eastAsia="Bookman Old Style" w:hAnsi="Bookman Old Style" w:cs="Bookman Old Style"/>
        <w:spacing w:val="-2"/>
        <w:sz w:val="16"/>
        <w:szCs w:val="16"/>
      </w:rPr>
      <w:t xml:space="preserve"> tel.0817393861 </w:t>
    </w:r>
  </w:p>
  <w:p w14:paraId="55D7FA96" w14:textId="77777777" w:rsidR="00BC5A48" w:rsidRDefault="00BC5A48" w:rsidP="00C96F25">
    <w:pPr>
      <w:pStyle w:val="Intestazione"/>
      <w:spacing w:before="60" w:after="60"/>
      <w:jc w:val="center"/>
      <w:rPr>
        <w:rFonts w:ascii="Bookman Old Style" w:eastAsia="Bookman Old Style" w:hAnsi="Bookman Old Style" w:cs="Bookman Old Style"/>
        <w:spacing w:val="-1"/>
        <w:sz w:val="16"/>
        <w:szCs w:val="16"/>
      </w:rPr>
    </w:pPr>
    <w:r>
      <w:rPr>
        <w:rFonts w:ascii="Bookman Old Style" w:eastAsia="Bookman Old Style" w:hAnsi="Bookman Old Style" w:cs="Bookman Old Style"/>
        <w:sz w:val="16"/>
        <w:szCs w:val="16"/>
      </w:rPr>
      <w:t>Plesso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>Genovese: ViaPalmieri</w:t>
    </w:r>
    <w:r>
      <w:rPr>
        <w:rFonts w:ascii="Bookman Old Style" w:eastAsia="Bookman Old Style" w:hAnsi="Bookman Old Style" w:cs="Bookman Old Style"/>
        <w:sz w:val="16"/>
        <w:szCs w:val="16"/>
      </w:rPr>
      <w:t>–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tel.0817881291 </w:t>
    </w:r>
    <w:r>
      <w:rPr>
        <w:rFonts w:ascii="Bookman Old Style" w:eastAsia="Bookman Old Style" w:hAnsi="Bookman Old Style" w:cs="Bookman Old Style"/>
        <w:sz w:val="16"/>
        <w:szCs w:val="16"/>
      </w:rPr>
      <w:t>C.F.: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 95170720635</w:t>
    </w:r>
    <w:r>
      <w:rPr>
        <w:rFonts w:ascii="Bookman Old Style" w:eastAsia="Bookman Old Style" w:hAnsi="Bookman Old Style" w:cs="Bookman Old Style"/>
        <w:sz w:val="16"/>
        <w:szCs w:val="16"/>
      </w:rPr>
      <w:t>–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>Cod. mecc.</w:t>
    </w:r>
    <w:r>
      <w:rPr>
        <w:rFonts w:ascii="Bookman Old Style" w:eastAsia="Bookman Old Style" w:hAnsi="Bookman Old Style" w:cs="Bookman Old Style"/>
        <w:sz w:val="16"/>
        <w:szCs w:val="16"/>
      </w:rPr>
      <w:t>:</w:t>
    </w:r>
    <w:r>
      <w:rPr>
        <w:rFonts w:ascii="Bookman Old Style" w:eastAsia="Bookman Old Style" w:hAnsi="Bookman Old Style" w:cs="Bookman Old Style"/>
        <w:spacing w:val="-1"/>
        <w:sz w:val="16"/>
        <w:szCs w:val="16"/>
      </w:rPr>
      <w:t xml:space="preserve"> NAIC8DA007 </w:t>
    </w:r>
  </w:p>
  <w:p w14:paraId="59B54068" w14:textId="77777777" w:rsidR="00BC5A48" w:rsidRDefault="00581F59" w:rsidP="00C96F25">
    <w:pPr>
      <w:pStyle w:val="Intestazione"/>
      <w:tabs>
        <w:tab w:val="clear" w:pos="4819"/>
        <w:tab w:val="center" w:pos="3828"/>
      </w:tabs>
      <w:spacing w:before="60" w:after="60"/>
      <w:jc w:val="center"/>
    </w:pPr>
    <w:hyperlink w:history="1">
      <w:r w:rsidR="00BC5A48" w:rsidRPr="0005726A">
        <w:rPr>
          <w:rStyle w:val="Collegamentoipertestuale"/>
          <w:rFonts w:ascii="Bookman Old Style" w:eastAsia="Bookman Old Style" w:hAnsi="Bookman Old Style" w:cs="Bookman Old Style"/>
          <w:spacing w:val="-1"/>
          <w:sz w:val="18"/>
          <w:szCs w:val="18"/>
          <w:u w:color="0462C1"/>
        </w:rPr>
        <w:t>www.ic3decurtisungaretti.edu.it</w:t>
      </w:r>
    </w:hyperlink>
    <w:r w:rsidR="00BC5A48">
      <w:rPr>
        <w:rFonts w:ascii="Bookman Old Style" w:eastAsia="Bookman Old Style" w:hAnsi="Bookman Old Style" w:cs="Bookman Old Style"/>
        <w:sz w:val="18"/>
        <w:szCs w:val="18"/>
      </w:rPr>
      <w:t>-</w:t>
    </w:r>
    <w:r w:rsidR="00BC5A48">
      <w:rPr>
        <w:rFonts w:ascii="Bookman Old Style" w:eastAsia="Bookman Old Style" w:hAnsi="Bookman Old Style" w:cs="Bookman Old Style"/>
        <w:spacing w:val="-1"/>
        <w:sz w:val="18"/>
        <w:szCs w:val="18"/>
      </w:rPr>
      <w:t>e-mail:</w:t>
    </w:r>
    <w:hyperlink r:id="rId3">
      <w:r w:rsidR="00BC5A48">
        <w:rPr>
          <w:rFonts w:ascii="Bookman Old Style" w:eastAsia="Bookman Old Style" w:hAnsi="Bookman Old Style" w:cs="Bookman Old Style"/>
          <w:color w:val="0462C1"/>
          <w:spacing w:val="-1"/>
          <w:sz w:val="18"/>
          <w:szCs w:val="18"/>
          <w:u w:val="single" w:color="0462C1"/>
        </w:rPr>
        <w:t>naic8da007@istruzione.it</w:t>
      </w:r>
    </w:hyperlink>
    <w:r w:rsidR="00BC5A48">
      <w:rPr>
        <w:rFonts w:ascii="Bookman Old Style" w:eastAsia="Bookman Old Style" w:hAnsi="Bookman Old Style" w:cs="Bookman Old Style"/>
        <w:sz w:val="18"/>
        <w:szCs w:val="18"/>
      </w:rPr>
      <w:t>–</w:t>
    </w:r>
    <w:hyperlink r:id="rId4">
      <w:r w:rsidR="00BC5A48">
        <w:rPr>
          <w:rFonts w:ascii="Bookman Old Style" w:eastAsia="Bookman Old Style" w:hAnsi="Bookman Old Style" w:cs="Bookman Old Style"/>
          <w:color w:val="0462C1"/>
          <w:spacing w:val="-1"/>
          <w:sz w:val="18"/>
          <w:szCs w:val="18"/>
          <w:u w:val="single" w:color="0462C1"/>
        </w:rPr>
        <w:t>naic8da007@pec.istruzione.it</w:t>
      </w:r>
    </w:hyperlink>
    <w:r w:rsidR="00BC5A4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64BF"/>
      </v:shape>
    </w:pict>
  </w:numPicBullet>
  <w:abstractNum w:abstractNumId="0" w15:restartNumberingAfterBreak="0">
    <w:nsid w:val="058A2C89"/>
    <w:multiLevelType w:val="hybridMultilevel"/>
    <w:tmpl w:val="6B7CE4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B33"/>
    <w:multiLevelType w:val="hybridMultilevel"/>
    <w:tmpl w:val="59D6019A"/>
    <w:lvl w:ilvl="0" w:tplc="8D1858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087"/>
    <w:multiLevelType w:val="hybridMultilevel"/>
    <w:tmpl w:val="D0725800"/>
    <w:lvl w:ilvl="0" w:tplc="9482B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760"/>
    <w:multiLevelType w:val="hybridMultilevel"/>
    <w:tmpl w:val="2B244A3C"/>
    <w:lvl w:ilvl="0" w:tplc="8D18581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122210"/>
    <w:multiLevelType w:val="hybridMultilevel"/>
    <w:tmpl w:val="45065AF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17D"/>
    <w:multiLevelType w:val="hybridMultilevel"/>
    <w:tmpl w:val="B2BEADA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197073"/>
    <w:multiLevelType w:val="hybridMultilevel"/>
    <w:tmpl w:val="D7BE303E"/>
    <w:lvl w:ilvl="0" w:tplc="8950332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1715BAE"/>
    <w:multiLevelType w:val="hybridMultilevel"/>
    <w:tmpl w:val="4588FC1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46F0B12"/>
    <w:multiLevelType w:val="hybridMultilevel"/>
    <w:tmpl w:val="B894A196"/>
    <w:lvl w:ilvl="0" w:tplc="89503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27047"/>
    <w:multiLevelType w:val="hybridMultilevel"/>
    <w:tmpl w:val="476AFD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07B8"/>
    <w:multiLevelType w:val="hybridMultilevel"/>
    <w:tmpl w:val="B2C820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4C"/>
    <w:multiLevelType w:val="hybridMultilevel"/>
    <w:tmpl w:val="B8BA39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53C2"/>
    <w:multiLevelType w:val="hybridMultilevel"/>
    <w:tmpl w:val="926805F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84441E"/>
    <w:multiLevelType w:val="hybridMultilevel"/>
    <w:tmpl w:val="E154EF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51EC7"/>
    <w:multiLevelType w:val="hybridMultilevel"/>
    <w:tmpl w:val="DA90628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03E6F63"/>
    <w:multiLevelType w:val="hybridMultilevel"/>
    <w:tmpl w:val="ED22E126"/>
    <w:lvl w:ilvl="0" w:tplc="8D185818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53E3B4B"/>
    <w:multiLevelType w:val="hybridMultilevel"/>
    <w:tmpl w:val="37C28E48"/>
    <w:lvl w:ilvl="0" w:tplc="FE464A8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D72BA2"/>
    <w:multiLevelType w:val="hybridMultilevel"/>
    <w:tmpl w:val="DA26792A"/>
    <w:lvl w:ilvl="0" w:tplc="89503324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C733C6E"/>
    <w:multiLevelType w:val="hybridMultilevel"/>
    <w:tmpl w:val="C24A0D34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436B3"/>
    <w:multiLevelType w:val="hybridMultilevel"/>
    <w:tmpl w:val="BA1EA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77A"/>
    <w:multiLevelType w:val="hybridMultilevel"/>
    <w:tmpl w:val="F2986B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7843"/>
    <w:multiLevelType w:val="hybridMultilevel"/>
    <w:tmpl w:val="DD488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87ED5"/>
    <w:multiLevelType w:val="hybridMultilevel"/>
    <w:tmpl w:val="EC2E4AEE"/>
    <w:lvl w:ilvl="0" w:tplc="89503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51F41"/>
    <w:multiLevelType w:val="hybridMultilevel"/>
    <w:tmpl w:val="058AF9EA"/>
    <w:lvl w:ilvl="0" w:tplc="9482B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18E4"/>
    <w:multiLevelType w:val="hybridMultilevel"/>
    <w:tmpl w:val="AF90D5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C2502"/>
    <w:multiLevelType w:val="hybridMultilevel"/>
    <w:tmpl w:val="237C8F76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C3E201C"/>
    <w:multiLevelType w:val="hybridMultilevel"/>
    <w:tmpl w:val="206EA33A"/>
    <w:lvl w:ilvl="0" w:tplc="96AE339A">
      <w:numFmt w:val="bullet"/>
      <w:lvlText w:val=""/>
      <w:lvlJc w:val="left"/>
      <w:pPr>
        <w:ind w:left="4" w:hanging="284"/>
      </w:pPr>
      <w:rPr>
        <w:rFonts w:ascii="Wingdings" w:eastAsia="Wingdings" w:hAnsi="Wingdings" w:cs="Wingdings" w:hint="default"/>
        <w:color w:val="002060"/>
        <w:w w:val="100"/>
        <w:sz w:val="18"/>
        <w:szCs w:val="18"/>
        <w:lang w:val="it-IT" w:eastAsia="it-IT" w:bidi="it-IT"/>
      </w:rPr>
    </w:lvl>
    <w:lvl w:ilvl="1" w:tplc="06AC7818">
      <w:numFmt w:val="bullet"/>
      <w:lvlText w:val="•"/>
      <w:lvlJc w:val="left"/>
      <w:pPr>
        <w:ind w:left="126" w:hanging="284"/>
      </w:pPr>
      <w:rPr>
        <w:rFonts w:hint="default"/>
        <w:lang w:val="it-IT" w:eastAsia="it-IT" w:bidi="it-IT"/>
      </w:rPr>
    </w:lvl>
    <w:lvl w:ilvl="2" w:tplc="D140069E">
      <w:numFmt w:val="bullet"/>
      <w:lvlText w:val="•"/>
      <w:lvlJc w:val="left"/>
      <w:pPr>
        <w:ind w:left="252" w:hanging="284"/>
      </w:pPr>
      <w:rPr>
        <w:rFonts w:hint="default"/>
        <w:lang w:val="it-IT" w:eastAsia="it-IT" w:bidi="it-IT"/>
      </w:rPr>
    </w:lvl>
    <w:lvl w:ilvl="3" w:tplc="1E027F16">
      <w:numFmt w:val="bullet"/>
      <w:lvlText w:val="•"/>
      <w:lvlJc w:val="left"/>
      <w:pPr>
        <w:ind w:left="379" w:hanging="284"/>
      </w:pPr>
      <w:rPr>
        <w:rFonts w:hint="default"/>
        <w:lang w:val="it-IT" w:eastAsia="it-IT" w:bidi="it-IT"/>
      </w:rPr>
    </w:lvl>
    <w:lvl w:ilvl="4" w:tplc="F526558C">
      <w:numFmt w:val="bullet"/>
      <w:lvlText w:val="•"/>
      <w:lvlJc w:val="left"/>
      <w:pPr>
        <w:ind w:left="505" w:hanging="284"/>
      </w:pPr>
      <w:rPr>
        <w:rFonts w:hint="default"/>
        <w:lang w:val="it-IT" w:eastAsia="it-IT" w:bidi="it-IT"/>
      </w:rPr>
    </w:lvl>
    <w:lvl w:ilvl="5" w:tplc="39D88506">
      <w:numFmt w:val="bullet"/>
      <w:lvlText w:val="•"/>
      <w:lvlJc w:val="left"/>
      <w:pPr>
        <w:ind w:left="632" w:hanging="284"/>
      </w:pPr>
      <w:rPr>
        <w:rFonts w:hint="default"/>
        <w:lang w:val="it-IT" w:eastAsia="it-IT" w:bidi="it-IT"/>
      </w:rPr>
    </w:lvl>
    <w:lvl w:ilvl="6" w:tplc="D27C7F8A">
      <w:numFmt w:val="bullet"/>
      <w:lvlText w:val="•"/>
      <w:lvlJc w:val="left"/>
      <w:pPr>
        <w:ind w:left="758" w:hanging="284"/>
      </w:pPr>
      <w:rPr>
        <w:rFonts w:hint="default"/>
        <w:lang w:val="it-IT" w:eastAsia="it-IT" w:bidi="it-IT"/>
      </w:rPr>
    </w:lvl>
    <w:lvl w:ilvl="7" w:tplc="3B1CFB10">
      <w:numFmt w:val="bullet"/>
      <w:lvlText w:val="•"/>
      <w:lvlJc w:val="left"/>
      <w:pPr>
        <w:ind w:left="884" w:hanging="284"/>
      </w:pPr>
      <w:rPr>
        <w:rFonts w:hint="default"/>
        <w:lang w:val="it-IT" w:eastAsia="it-IT" w:bidi="it-IT"/>
      </w:rPr>
    </w:lvl>
    <w:lvl w:ilvl="8" w:tplc="606A3910">
      <w:numFmt w:val="bullet"/>
      <w:lvlText w:val="•"/>
      <w:lvlJc w:val="left"/>
      <w:pPr>
        <w:ind w:left="1011" w:hanging="284"/>
      </w:pPr>
      <w:rPr>
        <w:rFonts w:hint="default"/>
        <w:lang w:val="it-IT" w:eastAsia="it-IT" w:bidi="it-IT"/>
      </w:rPr>
    </w:lvl>
  </w:abstractNum>
  <w:abstractNum w:abstractNumId="27" w15:restartNumberingAfterBreak="0">
    <w:nsid w:val="50B318F3"/>
    <w:multiLevelType w:val="hybridMultilevel"/>
    <w:tmpl w:val="B3E49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A52FE"/>
    <w:multiLevelType w:val="hybridMultilevel"/>
    <w:tmpl w:val="56406142"/>
    <w:lvl w:ilvl="0" w:tplc="8D1858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1628"/>
    <w:multiLevelType w:val="hybridMultilevel"/>
    <w:tmpl w:val="7A94F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10D4"/>
    <w:multiLevelType w:val="hybridMultilevel"/>
    <w:tmpl w:val="B35C68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2791"/>
    <w:multiLevelType w:val="hybridMultilevel"/>
    <w:tmpl w:val="2CE0F6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07A1"/>
    <w:multiLevelType w:val="hybridMultilevel"/>
    <w:tmpl w:val="D8BA105A"/>
    <w:lvl w:ilvl="0" w:tplc="89503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269F2"/>
    <w:multiLevelType w:val="hybridMultilevel"/>
    <w:tmpl w:val="6E94BD6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67D31"/>
    <w:multiLevelType w:val="hybridMultilevel"/>
    <w:tmpl w:val="151AE3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4CE"/>
    <w:multiLevelType w:val="hybridMultilevel"/>
    <w:tmpl w:val="E35AA146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D4722"/>
    <w:multiLevelType w:val="hybridMultilevel"/>
    <w:tmpl w:val="C72C8FB6"/>
    <w:lvl w:ilvl="0" w:tplc="895033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C3096"/>
    <w:multiLevelType w:val="hybridMultilevel"/>
    <w:tmpl w:val="5898250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E990921"/>
    <w:multiLevelType w:val="hybridMultilevel"/>
    <w:tmpl w:val="B6BE1CCE"/>
    <w:lvl w:ilvl="0" w:tplc="8D1858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16"/>
  </w:num>
  <w:num w:numId="5">
    <w:abstractNumId w:val="28"/>
  </w:num>
  <w:num w:numId="6">
    <w:abstractNumId w:val="38"/>
  </w:num>
  <w:num w:numId="7">
    <w:abstractNumId w:val="1"/>
  </w:num>
  <w:num w:numId="8">
    <w:abstractNumId w:val="3"/>
  </w:num>
  <w:num w:numId="9">
    <w:abstractNumId w:val="15"/>
  </w:num>
  <w:num w:numId="10">
    <w:abstractNumId w:val="23"/>
  </w:num>
  <w:num w:numId="11">
    <w:abstractNumId w:val="2"/>
  </w:num>
  <w:num w:numId="12">
    <w:abstractNumId w:val="35"/>
  </w:num>
  <w:num w:numId="13">
    <w:abstractNumId w:val="18"/>
  </w:num>
  <w:num w:numId="14">
    <w:abstractNumId w:val="27"/>
  </w:num>
  <w:num w:numId="15">
    <w:abstractNumId w:val="31"/>
  </w:num>
  <w:num w:numId="16">
    <w:abstractNumId w:val="19"/>
  </w:num>
  <w:num w:numId="17">
    <w:abstractNumId w:val="30"/>
  </w:num>
  <w:num w:numId="18">
    <w:abstractNumId w:val="0"/>
  </w:num>
  <w:num w:numId="19">
    <w:abstractNumId w:val="33"/>
  </w:num>
  <w:num w:numId="20">
    <w:abstractNumId w:val="7"/>
  </w:num>
  <w:num w:numId="21">
    <w:abstractNumId w:val="11"/>
  </w:num>
  <w:num w:numId="22">
    <w:abstractNumId w:val="13"/>
  </w:num>
  <w:num w:numId="23">
    <w:abstractNumId w:val="10"/>
  </w:num>
  <w:num w:numId="24">
    <w:abstractNumId w:val="25"/>
  </w:num>
  <w:num w:numId="25">
    <w:abstractNumId w:val="12"/>
  </w:num>
  <w:num w:numId="26">
    <w:abstractNumId w:val="20"/>
  </w:num>
  <w:num w:numId="27">
    <w:abstractNumId w:val="5"/>
  </w:num>
  <w:num w:numId="28">
    <w:abstractNumId w:val="37"/>
  </w:num>
  <w:num w:numId="29">
    <w:abstractNumId w:val="14"/>
  </w:num>
  <w:num w:numId="30">
    <w:abstractNumId w:val="22"/>
  </w:num>
  <w:num w:numId="31">
    <w:abstractNumId w:val="8"/>
  </w:num>
  <w:num w:numId="32">
    <w:abstractNumId w:val="17"/>
  </w:num>
  <w:num w:numId="33">
    <w:abstractNumId w:val="32"/>
  </w:num>
  <w:num w:numId="34">
    <w:abstractNumId w:val="36"/>
  </w:num>
  <w:num w:numId="35">
    <w:abstractNumId w:val="34"/>
  </w:num>
  <w:num w:numId="36">
    <w:abstractNumId w:val="9"/>
  </w:num>
  <w:num w:numId="37">
    <w:abstractNumId w:val="26"/>
  </w:num>
  <w:num w:numId="38">
    <w:abstractNumId w:val="24"/>
  </w:num>
  <w:num w:numId="39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B6"/>
    <w:rsid w:val="000128BB"/>
    <w:rsid w:val="000166C7"/>
    <w:rsid w:val="000236ED"/>
    <w:rsid w:val="00026AD9"/>
    <w:rsid w:val="00032D08"/>
    <w:rsid w:val="00040DF6"/>
    <w:rsid w:val="00046F02"/>
    <w:rsid w:val="0005662C"/>
    <w:rsid w:val="00056CE1"/>
    <w:rsid w:val="0008621F"/>
    <w:rsid w:val="00087297"/>
    <w:rsid w:val="00090055"/>
    <w:rsid w:val="000A7D20"/>
    <w:rsid w:val="000B51C9"/>
    <w:rsid w:val="000C0CF9"/>
    <w:rsid w:val="000D3DCA"/>
    <w:rsid w:val="000D4A02"/>
    <w:rsid w:val="000F23DA"/>
    <w:rsid w:val="001012DE"/>
    <w:rsid w:val="00101604"/>
    <w:rsid w:val="00102151"/>
    <w:rsid w:val="001170FA"/>
    <w:rsid w:val="001238C2"/>
    <w:rsid w:val="001248E8"/>
    <w:rsid w:val="001350AA"/>
    <w:rsid w:val="00136BDC"/>
    <w:rsid w:val="00140BB5"/>
    <w:rsid w:val="00141F4F"/>
    <w:rsid w:val="0015166C"/>
    <w:rsid w:val="001544A1"/>
    <w:rsid w:val="0016597D"/>
    <w:rsid w:val="00181667"/>
    <w:rsid w:val="00182391"/>
    <w:rsid w:val="00185408"/>
    <w:rsid w:val="00186A4C"/>
    <w:rsid w:val="001920B3"/>
    <w:rsid w:val="0019553F"/>
    <w:rsid w:val="001A5A03"/>
    <w:rsid w:val="001A76C0"/>
    <w:rsid w:val="001B0A08"/>
    <w:rsid w:val="001B45FE"/>
    <w:rsid w:val="001D0A17"/>
    <w:rsid w:val="002016C5"/>
    <w:rsid w:val="00202B4E"/>
    <w:rsid w:val="00205AA6"/>
    <w:rsid w:val="0021153F"/>
    <w:rsid w:val="002313ED"/>
    <w:rsid w:val="00232248"/>
    <w:rsid w:val="00234785"/>
    <w:rsid w:val="00242863"/>
    <w:rsid w:val="002529AC"/>
    <w:rsid w:val="002629FD"/>
    <w:rsid w:val="00263672"/>
    <w:rsid w:val="00264DDA"/>
    <w:rsid w:val="00266F90"/>
    <w:rsid w:val="00273C04"/>
    <w:rsid w:val="0028473A"/>
    <w:rsid w:val="002B227C"/>
    <w:rsid w:val="002B465E"/>
    <w:rsid w:val="002B7808"/>
    <w:rsid w:val="002B7ABC"/>
    <w:rsid w:val="002C1AF9"/>
    <w:rsid w:val="002D49DE"/>
    <w:rsid w:val="002E3165"/>
    <w:rsid w:val="00300308"/>
    <w:rsid w:val="003022C8"/>
    <w:rsid w:val="00304F44"/>
    <w:rsid w:val="003074FF"/>
    <w:rsid w:val="00310261"/>
    <w:rsid w:val="00327540"/>
    <w:rsid w:val="003330A0"/>
    <w:rsid w:val="0033503D"/>
    <w:rsid w:val="003378E7"/>
    <w:rsid w:val="00341180"/>
    <w:rsid w:val="00350C40"/>
    <w:rsid w:val="00353952"/>
    <w:rsid w:val="003657D0"/>
    <w:rsid w:val="003A0351"/>
    <w:rsid w:val="003D43D1"/>
    <w:rsid w:val="003E1D1D"/>
    <w:rsid w:val="003F581F"/>
    <w:rsid w:val="003F635F"/>
    <w:rsid w:val="00407EBA"/>
    <w:rsid w:val="00420F84"/>
    <w:rsid w:val="004236D6"/>
    <w:rsid w:val="00461355"/>
    <w:rsid w:val="00461E91"/>
    <w:rsid w:val="0046296C"/>
    <w:rsid w:val="00483DAD"/>
    <w:rsid w:val="00490962"/>
    <w:rsid w:val="00496954"/>
    <w:rsid w:val="004B5BBB"/>
    <w:rsid w:val="004B7C01"/>
    <w:rsid w:val="004C01A7"/>
    <w:rsid w:val="004D7FC9"/>
    <w:rsid w:val="004E1169"/>
    <w:rsid w:val="004E1C8F"/>
    <w:rsid w:val="0051332C"/>
    <w:rsid w:val="0051600D"/>
    <w:rsid w:val="00523B94"/>
    <w:rsid w:val="00527C49"/>
    <w:rsid w:val="00537755"/>
    <w:rsid w:val="00560EC8"/>
    <w:rsid w:val="005758AC"/>
    <w:rsid w:val="0058076F"/>
    <w:rsid w:val="00580B68"/>
    <w:rsid w:val="00581F59"/>
    <w:rsid w:val="00594058"/>
    <w:rsid w:val="005A7499"/>
    <w:rsid w:val="005B0696"/>
    <w:rsid w:val="005B1DD2"/>
    <w:rsid w:val="005D6999"/>
    <w:rsid w:val="005D7F32"/>
    <w:rsid w:val="005E1118"/>
    <w:rsid w:val="005F4E91"/>
    <w:rsid w:val="005F540C"/>
    <w:rsid w:val="00613DC6"/>
    <w:rsid w:val="00620952"/>
    <w:rsid w:val="00640C17"/>
    <w:rsid w:val="00642FBA"/>
    <w:rsid w:val="00644F87"/>
    <w:rsid w:val="00655455"/>
    <w:rsid w:val="00681845"/>
    <w:rsid w:val="006B47F1"/>
    <w:rsid w:val="006B7D8A"/>
    <w:rsid w:val="006C0D1E"/>
    <w:rsid w:val="006C30A8"/>
    <w:rsid w:val="006D4C64"/>
    <w:rsid w:val="006D5F86"/>
    <w:rsid w:val="006F2C4C"/>
    <w:rsid w:val="00704E57"/>
    <w:rsid w:val="00712CA5"/>
    <w:rsid w:val="00736587"/>
    <w:rsid w:val="007405A9"/>
    <w:rsid w:val="00744418"/>
    <w:rsid w:val="00747BEF"/>
    <w:rsid w:val="00752DC0"/>
    <w:rsid w:val="00760797"/>
    <w:rsid w:val="00763E97"/>
    <w:rsid w:val="00764F85"/>
    <w:rsid w:val="00765F0D"/>
    <w:rsid w:val="007756C3"/>
    <w:rsid w:val="0079713B"/>
    <w:rsid w:val="007A54D3"/>
    <w:rsid w:val="007B43BE"/>
    <w:rsid w:val="007C4ED0"/>
    <w:rsid w:val="007C7CB4"/>
    <w:rsid w:val="007D507B"/>
    <w:rsid w:val="007D6781"/>
    <w:rsid w:val="007E1282"/>
    <w:rsid w:val="00810C8E"/>
    <w:rsid w:val="00814168"/>
    <w:rsid w:val="00816CB3"/>
    <w:rsid w:val="008235D6"/>
    <w:rsid w:val="00837FCC"/>
    <w:rsid w:val="00845F90"/>
    <w:rsid w:val="00865600"/>
    <w:rsid w:val="00870208"/>
    <w:rsid w:val="0088193B"/>
    <w:rsid w:val="0089146D"/>
    <w:rsid w:val="008B5BFF"/>
    <w:rsid w:val="008C43FC"/>
    <w:rsid w:val="008C63E1"/>
    <w:rsid w:val="008C65B7"/>
    <w:rsid w:val="008C7EF5"/>
    <w:rsid w:val="008D3459"/>
    <w:rsid w:val="008D626B"/>
    <w:rsid w:val="008D777D"/>
    <w:rsid w:val="008F1111"/>
    <w:rsid w:val="008F65D8"/>
    <w:rsid w:val="0090146C"/>
    <w:rsid w:val="009014F8"/>
    <w:rsid w:val="00911E60"/>
    <w:rsid w:val="00922253"/>
    <w:rsid w:val="00922843"/>
    <w:rsid w:val="00927948"/>
    <w:rsid w:val="00933E28"/>
    <w:rsid w:val="009515E1"/>
    <w:rsid w:val="009516E9"/>
    <w:rsid w:val="0095702D"/>
    <w:rsid w:val="00961358"/>
    <w:rsid w:val="00964C36"/>
    <w:rsid w:val="00965C66"/>
    <w:rsid w:val="00986501"/>
    <w:rsid w:val="00995E73"/>
    <w:rsid w:val="009D27D4"/>
    <w:rsid w:val="009D4920"/>
    <w:rsid w:val="009D7FAE"/>
    <w:rsid w:val="009E6729"/>
    <w:rsid w:val="009E75CA"/>
    <w:rsid w:val="009F2C07"/>
    <w:rsid w:val="00A01ADB"/>
    <w:rsid w:val="00A06424"/>
    <w:rsid w:val="00A105E5"/>
    <w:rsid w:val="00A211AC"/>
    <w:rsid w:val="00A3026A"/>
    <w:rsid w:val="00A33AA0"/>
    <w:rsid w:val="00A42FA7"/>
    <w:rsid w:val="00A51142"/>
    <w:rsid w:val="00A52038"/>
    <w:rsid w:val="00A64097"/>
    <w:rsid w:val="00A67FA2"/>
    <w:rsid w:val="00A844B8"/>
    <w:rsid w:val="00A86A50"/>
    <w:rsid w:val="00AA3C96"/>
    <w:rsid w:val="00AA649D"/>
    <w:rsid w:val="00AB3E81"/>
    <w:rsid w:val="00AB5C50"/>
    <w:rsid w:val="00AC45A6"/>
    <w:rsid w:val="00AC6025"/>
    <w:rsid w:val="00AD6E7F"/>
    <w:rsid w:val="00AE37F9"/>
    <w:rsid w:val="00AF32D3"/>
    <w:rsid w:val="00B1643D"/>
    <w:rsid w:val="00B37CD2"/>
    <w:rsid w:val="00B40258"/>
    <w:rsid w:val="00B60757"/>
    <w:rsid w:val="00B60F87"/>
    <w:rsid w:val="00B72599"/>
    <w:rsid w:val="00B726D7"/>
    <w:rsid w:val="00B74548"/>
    <w:rsid w:val="00B772DB"/>
    <w:rsid w:val="00BA0B15"/>
    <w:rsid w:val="00BB25A1"/>
    <w:rsid w:val="00BC0544"/>
    <w:rsid w:val="00BC54A0"/>
    <w:rsid w:val="00BC5A48"/>
    <w:rsid w:val="00BF1BDB"/>
    <w:rsid w:val="00BF453E"/>
    <w:rsid w:val="00C000A0"/>
    <w:rsid w:val="00C0469A"/>
    <w:rsid w:val="00C07A65"/>
    <w:rsid w:val="00C07B38"/>
    <w:rsid w:val="00C22971"/>
    <w:rsid w:val="00C24477"/>
    <w:rsid w:val="00C24EA0"/>
    <w:rsid w:val="00C25F6B"/>
    <w:rsid w:val="00C2681C"/>
    <w:rsid w:val="00C53B04"/>
    <w:rsid w:val="00C70A28"/>
    <w:rsid w:val="00C81EA1"/>
    <w:rsid w:val="00C90969"/>
    <w:rsid w:val="00C919FA"/>
    <w:rsid w:val="00C96F25"/>
    <w:rsid w:val="00CB3D61"/>
    <w:rsid w:val="00CB5DDA"/>
    <w:rsid w:val="00CC6795"/>
    <w:rsid w:val="00CD0A3F"/>
    <w:rsid w:val="00CD2080"/>
    <w:rsid w:val="00CD2AB8"/>
    <w:rsid w:val="00CE0EB4"/>
    <w:rsid w:val="00CE12C8"/>
    <w:rsid w:val="00CE7DB4"/>
    <w:rsid w:val="00CF1599"/>
    <w:rsid w:val="00CF2188"/>
    <w:rsid w:val="00CF4053"/>
    <w:rsid w:val="00CF4A4B"/>
    <w:rsid w:val="00D03951"/>
    <w:rsid w:val="00D133F5"/>
    <w:rsid w:val="00D34B07"/>
    <w:rsid w:val="00D35E74"/>
    <w:rsid w:val="00D723CA"/>
    <w:rsid w:val="00D82EB8"/>
    <w:rsid w:val="00D85A4A"/>
    <w:rsid w:val="00D86E9C"/>
    <w:rsid w:val="00D91BD5"/>
    <w:rsid w:val="00D942AE"/>
    <w:rsid w:val="00D96422"/>
    <w:rsid w:val="00DA5892"/>
    <w:rsid w:val="00DA61F6"/>
    <w:rsid w:val="00DC63AB"/>
    <w:rsid w:val="00DE657F"/>
    <w:rsid w:val="00DF26B6"/>
    <w:rsid w:val="00E01404"/>
    <w:rsid w:val="00E0145E"/>
    <w:rsid w:val="00E11C65"/>
    <w:rsid w:val="00E15683"/>
    <w:rsid w:val="00E16ED1"/>
    <w:rsid w:val="00E24970"/>
    <w:rsid w:val="00E25283"/>
    <w:rsid w:val="00E50259"/>
    <w:rsid w:val="00E562FF"/>
    <w:rsid w:val="00E73E9A"/>
    <w:rsid w:val="00E76EDE"/>
    <w:rsid w:val="00E82BF3"/>
    <w:rsid w:val="00E85A3E"/>
    <w:rsid w:val="00E9280C"/>
    <w:rsid w:val="00EB4CE5"/>
    <w:rsid w:val="00EC1758"/>
    <w:rsid w:val="00F0500F"/>
    <w:rsid w:val="00F05387"/>
    <w:rsid w:val="00F16147"/>
    <w:rsid w:val="00F33212"/>
    <w:rsid w:val="00F5153A"/>
    <w:rsid w:val="00F55685"/>
    <w:rsid w:val="00F569C0"/>
    <w:rsid w:val="00F92DCD"/>
    <w:rsid w:val="00FA3B56"/>
    <w:rsid w:val="00FA67D2"/>
    <w:rsid w:val="00FA6EC2"/>
    <w:rsid w:val="00FB00F0"/>
    <w:rsid w:val="00FC6B24"/>
    <w:rsid w:val="00FD365E"/>
    <w:rsid w:val="00FF081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ED2C"/>
  <w15:docId w15:val="{2FF08684-9DE5-4421-8B45-575F06C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0EC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0A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70A2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70A28"/>
  </w:style>
  <w:style w:type="paragraph" w:customStyle="1" w:styleId="TableParagraph">
    <w:name w:val="Table Paragraph"/>
    <w:basedOn w:val="Normale"/>
    <w:uiPriority w:val="1"/>
    <w:qFormat/>
    <w:rsid w:val="00C70A28"/>
  </w:style>
  <w:style w:type="paragraph" w:styleId="Intestazione">
    <w:name w:val="header"/>
    <w:basedOn w:val="Normale"/>
    <w:link w:val="IntestazioneCarattere"/>
    <w:uiPriority w:val="99"/>
    <w:unhideWhenUsed/>
    <w:rsid w:val="00C96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F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6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F25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9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99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7259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0146C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link w:val="NessunaspaziaturaCarattere"/>
    <w:uiPriority w:val="1"/>
    <w:qFormat/>
    <w:rsid w:val="002529AC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29AC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da007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naic8da007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FUNZIONI STRUMENTALI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87B945-31C2-4425-97E7-443CC7CA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CRONOPROGRAMMA INTEGRATO E DETTAGLIATO DEGLI INTERVENTI</vt:lpstr>
    </vt:vector>
  </TitlesOfParts>
  <Company>HP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CRONOPROGRAMMA INTEGRATO E DETTAGLIATO DEGLI INTERVENTI</dc:title>
  <dc:subject>ALLEGATO 7 PTOF  a.s. 2020/2021</dc:subject>
  <dc:creator>Allegato 7 PTOF 2019 - 2022</dc:creator>
  <cp:lastModifiedBy>Teresa Arcieri</cp:lastModifiedBy>
  <cp:revision>2</cp:revision>
  <cp:lastPrinted>2018-11-06T11:20:00Z</cp:lastPrinted>
  <dcterms:created xsi:type="dcterms:W3CDTF">2020-12-16T22:05:00Z</dcterms:created>
  <dcterms:modified xsi:type="dcterms:W3CDTF">2020-12-16T22:05:00Z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2018-10-24T00:00:00Z</vt:filetime>
  </property>
</Properties>
</file>