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7" w:rsidRPr="00941E97" w:rsidRDefault="00CE55B7" w:rsidP="00941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5B7" w:rsidRPr="00941E97" w:rsidRDefault="00CE55B7" w:rsidP="00941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E97" w:rsidRDefault="00CE55B7" w:rsidP="00941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Ai Dirig</w:t>
      </w:r>
      <w:r w:rsidR="00941E97">
        <w:rPr>
          <w:rFonts w:ascii="Times New Roman" w:hAnsi="Times New Roman" w:cs="Times New Roman"/>
          <w:sz w:val="24"/>
          <w:szCs w:val="24"/>
        </w:rPr>
        <w:t>enti degli Istituti Comprensivi</w:t>
      </w:r>
    </w:p>
    <w:p w:rsidR="00CE55B7" w:rsidRPr="00941E97" w:rsidRDefault="00CE55B7" w:rsidP="00941E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e dei Circoli Didattici,</w:t>
      </w:r>
    </w:p>
    <w:p w:rsidR="002C7444" w:rsidRDefault="00CE55B7" w:rsidP="00941E97">
      <w:pPr>
        <w:autoSpaceDE w:val="0"/>
        <w:autoSpaceDN w:val="0"/>
        <w:adjustRightInd w:val="0"/>
        <w:spacing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LORO SEDI</w:t>
      </w:r>
    </w:p>
    <w:p w:rsidR="00CF6638" w:rsidRDefault="00CF6638" w:rsidP="00941E97">
      <w:pPr>
        <w:autoSpaceDE w:val="0"/>
        <w:autoSpaceDN w:val="0"/>
        <w:adjustRightInd w:val="0"/>
        <w:spacing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638" w:rsidRPr="00941E97" w:rsidRDefault="00CF6638" w:rsidP="00941E97">
      <w:pPr>
        <w:autoSpaceDE w:val="0"/>
        <w:autoSpaceDN w:val="0"/>
        <w:adjustRightInd w:val="0"/>
        <w:spacing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E97" w:rsidRPr="00CF6638" w:rsidRDefault="00941E97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638">
        <w:rPr>
          <w:rFonts w:ascii="Times New Roman" w:hAnsi="Times New Roman" w:cs="Times New Roman"/>
          <w:b/>
          <w:sz w:val="24"/>
          <w:szCs w:val="24"/>
        </w:rPr>
        <w:t>Prot.</w:t>
      </w:r>
      <w:r w:rsidR="00CF6638" w:rsidRPr="00CF6638">
        <w:rPr>
          <w:rFonts w:ascii="Times New Roman" w:hAnsi="Times New Roman" w:cs="Times New Roman"/>
          <w:b/>
          <w:sz w:val="24"/>
          <w:szCs w:val="24"/>
        </w:rPr>
        <w:t xml:space="preserve"> 254-2020-PS</w:t>
      </w:r>
    </w:p>
    <w:p w:rsidR="002C7444" w:rsidRPr="00941E97" w:rsidRDefault="00F84D12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Napoli, 04/03/2020</w:t>
      </w:r>
    </w:p>
    <w:p w:rsidR="002C7444" w:rsidRPr="00941E97" w:rsidRDefault="002C744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DE4" w:rsidRPr="00941E97" w:rsidRDefault="00990DE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 xml:space="preserve">Oggetto: Disponibilità </w:t>
      </w:r>
      <w:r w:rsidR="002C7444" w:rsidRPr="00941E97">
        <w:rPr>
          <w:rFonts w:ascii="Times New Roman" w:hAnsi="Times New Roman" w:cs="Times New Roman"/>
          <w:sz w:val="24"/>
          <w:szCs w:val="24"/>
        </w:rPr>
        <w:t>all’insegnamento della</w:t>
      </w:r>
      <w:r w:rsidRPr="00941E97">
        <w:rPr>
          <w:rFonts w:ascii="Times New Roman" w:hAnsi="Times New Roman" w:cs="Times New Roman"/>
          <w:sz w:val="24"/>
          <w:szCs w:val="24"/>
        </w:rPr>
        <w:t xml:space="preserve"> Religione Cattolica </w:t>
      </w:r>
      <w:r w:rsidR="002C7444" w:rsidRPr="00941E97">
        <w:rPr>
          <w:rFonts w:ascii="Times New Roman" w:hAnsi="Times New Roman" w:cs="Times New Roman"/>
          <w:sz w:val="24"/>
          <w:szCs w:val="24"/>
        </w:rPr>
        <w:t>da parte degli i</w:t>
      </w:r>
      <w:r w:rsidRPr="00941E97">
        <w:rPr>
          <w:rFonts w:ascii="Times New Roman" w:hAnsi="Times New Roman" w:cs="Times New Roman"/>
          <w:sz w:val="24"/>
          <w:szCs w:val="24"/>
        </w:rPr>
        <w:t>nsegnanti di classe o di sezione</w:t>
      </w:r>
    </w:p>
    <w:p w:rsidR="00990DE4" w:rsidRPr="00941E97" w:rsidRDefault="00901311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1311" w:rsidRPr="00941E97" w:rsidRDefault="00990DE4" w:rsidP="00941E97">
      <w:pPr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Con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 xml:space="preserve">entrata in vigore del DPR 175/12 si conferma quanto </w:t>
      </w:r>
      <w:r w:rsidR="002C7444" w:rsidRPr="00941E97">
        <w:rPr>
          <w:rFonts w:ascii="Times New Roman" w:hAnsi="Times New Roman" w:cs="Times New Roman"/>
          <w:sz w:val="24"/>
          <w:szCs w:val="24"/>
        </w:rPr>
        <w:t>già affermato dai precedenti DPR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751 del 16/12/1985 e D</w:t>
      </w:r>
      <w:r w:rsidR="002C7444" w:rsidRPr="00941E97">
        <w:rPr>
          <w:rFonts w:ascii="Times New Roman" w:hAnsi="Times New Roman" w:cs="Times New Roman"/>
          <w:sz w:val="24"/>
          <w:szCs w:val="24"/>
        </w:rPr>
        <w:t>PR</w:t>
      </w:r>
      <w:r w:rsidRPr="00941E97">
        <w:rPr>
          <w:rFonts w:ascii="Times New Roman" w:hAnsi="Times New Roman" w:cs="Times New Roman"/>
          <w:sz w:val="24"/>
          <w:szCs w:val="24"/>
        </w:rPr>
        <w:t xml:space="preserve"> n. 202 del</w:t>
      </w:r>
      <w:r w:rsidR="002C744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23/06/1990 art. 2 c. 6 e cioè che</w:t>
      </w:r>
      <w:r w:rsidR="00901311" w:rsidRPr="00941E97">
        <w:rPr>
          <w:rFonts w:ascii="Times New Roman" w:hAnsi="Times New Roman" w:cs="Times New Roman"/>
          <w:sz w:val="24"/>
          <w:szCs w:val="24"/>
        </w:rPr>
        <w:t>:</w:t>
      </w:r>
    </w:p>
    <w:p w:rsidR="002C7444" w:rsidRPr="00941E97" w:rsidRDefault="00901311" w:rsidP="00941E97">
      <w:pPr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«</w:t>
      </w:r>
      <w:r w:rsidR="00990DE4" w:rsidRPr="00941E97">
        <w:rPr>
          <w:rFonts w:ascii="Times New Roman" w:hAnsi="Times New Roman" w:cs="Times New Roman"/>
          <w:sz w:val="24"/>
          <w:szCs w:val="24"/>
        </w:rPr>
        <w:t>Nelle scuole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</w:t>
      </w:r>
      <w:r w:rsidRPr="00941E97">
        <w:rPr>
          <w:rFonts w:ascii="Times New Roman" w:hAnsi="Times New Roman" w:cs="Times New Roman"/>
          <w:sz w:val="24"/>
          <w:szCs w:val="24"/>
        </w:rPr>
        <w:t>nfanzia e nelle scuole primarie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[…]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insegnamento della religione cattolica, nell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ambito di ogni istituzione scolastica, può</w:t>
      </w:r>
      <w:r w:rsidR="002C744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essere affidato dall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autorità scolastica, sentito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ordinario diocesano, agli insegnanti della sezione o della classe riconosciuti idonei e</w:t>
      </w:r>
      <w:r w:rsidR="002C744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disposti a svolgerlo, i quali possono revocare la propria disponibilità prima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inizio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anno scolastico</w:t>
      </w:r>
      <w:r w:rsidRPr="00941E97">
        <w:rPr>
          <w:rFonts w:ascii="Times New Roman" w:hAnsi="Times New Roman" w:cs="Times New Roman"/>
          <w:sz w:val="24"/>
          <w:szCs w:val="24"/>
        </w:rPr>
        <w:t>»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(DPR</w:t>
      </w:r>
      <w:r w:rsidR="002C7444" w:rsidRPr="00941E97">
        <w:rPr>
          <w:rFonts w:ascii="Times New Roman" w:hAnsi="Times New Roman" w:cs="Times New Roman"/>
          <w:sz w:val="24"/>
          <w:szCs w:val="24"/>
        </w:rPr>
        <w:t xml:space="preserve"> 175/12</w:t>
      </w:r>
      <w:r w:rsidRPr="00941E97">
        <w:rPr>
          <w:rFonts w:ascii="Times New Roman" w:hAnsi="Times New Roman" w:cs="Times New Roman"/>
          <w:sz w:val="24"/>
          <w:szCs w:val="24"/>
        </w:rPr>
        <w:t xml:space="preserve"> punto 2.6</w:t>
      </w:r>
      <w:r w:rsidR="002C7444" w:rsidRPr="00941E97">
        <w:rPr>
          <w:rFonts w:ascii="Times New Roman" w:hAnsi="Times New Roman" w:cs="Times New Roman"/>
          <w:sz w:val="24"/>
          <w:szCs w:val="24"/>
        </w:rPr>
        <w:t>).</w:t>
      </w:r>
    </w:p>
    <w:p w:rsidR="00990DE4" w:rsidRPr="00941E97" w:rsidRDefault="00901311" w:rsidP="00941E97">
      <w:pPr>
        <w:autoSpaceDE w:val="0"/>
        <w:autoSpaceDN w:val="0"/>
        <w:adjustRightInd w:val="0"/>
        <w:spacing w:after="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Con la Nota 2989 del MIUR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 xml:space="preserve">in data </w:t>
      </w:r>
      <w:r w:rsidR="00990DE4" w:rsidRPr="00941E97">
        <w:rPr>
          <w:rFonts w:ascii="Times New Roman" w:hAnsi="Times New Roman" w:cs="Times New Roman"/>
          <w:sz w:val="24"/>
          <w:szCs w:val="24"/>
        </w:rPr>
        <w:t>06/11/12 si offrono ulteriori precisazioni. Pertanto:</w:t>
      </w:r>
    </w:p>
    <w:p w:rsidR="00990DE4" w:rsidRPr="00941E97" w:rsidRDefault="00990DE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a) Possono dare la loro disponibilità 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>IRC esclusivamente gli insegnanti ai quali fu rinnovata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>idoneità in seguito alla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 xml:space="preserve">partecipazione ai corsi di formazione proposti loro dalla </w:t>
      </w:r>
      <w:r w:rsidR="00901311" w:rsidRPr="00941E97">
        <w:rPr>
          <w:rFonts w:ascii="Times New Roman" w:hAnsi="Times New Roman" w:cs="Times New Roman"/>
          <w:sz w:val="24"/>
          <w:szCs w:val="24"/>
        </w:rPr>
        <w:t>d</w:t>
      </w:r>
      <w:r w:rsidRPr="00941E97">
        <w:rPr>
          <w:rFonts w:ascii="Times New Roman" w:hAnsi="Times New Roman" w:cs="Times New Roman"/>
          <w:sz w:val="24"/>
          <w:szCs w:val="24"/>
        </w:rPr>
        <w:t>iocesi.</w:t>
      </w:r>
    </w:p>
    <w:p w:rsidR="007A6481" w:rsidRPr="00941E97" w:rsidRDefault="00990DE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b) Gli insegnanti di classe o sezione dichiarati idonei che per uno o più anni si sono resi non disponibili 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>IRC, se volessero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riprendere tale insegnamento, a norma della C.M. 374 del 04/09/1998 dovranno attendere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>inizio del nuovo ciclo scolastico. Tuttavia</w:t>
      </w:r>
      <w:r w:rsidR="00901311" w:rsidRPr="00941E97">
        <w:rPr>
          <w:rFonts w:ascii="Times New Roman" w:hAnsi="Times New Roman" w:cs="Times New Roman"/>
          <w:sz w:val="24"/>
          <w:szCs w:val="24"/>
        </w:rPr>
        <w:t>,</w:t>
      </w:r>
    </w:p>
    <w:p w:rsidR="00990DE4" w:rsidRPr="00941E97" w:rsidRDefault="007A6481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«</w:t>
      </w:r>
      <w:r w:rsidR="00990DE4" w:rsidRPr="00941E97">
        <w:rPr>
          <w:rFonts w:ascii="Times New Roman" w:hAnsi="Times New Roman" w:cs="Times New Roman"/>
          <w:sz w:val="24"/>
          <w:szCs w:val="24"/>
        </w:rPr>
        <w:t>Essi potranno continuare a farlo se hanno svolto tale servizio per almeno un anno nel corso del quinquennio scolastico 2007-2012.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Se</w:t>
      </w:r>
      <w:r w:rsidR="00901311" w:rsidRPr="00941E97">
        <w:rPr>
          <w:rFonts w:ascii="Times New Roman" w:hAnsi="Times New Roman" w:cs="Times New Roman"/>
          <w:sz w:val="24"/>
          <w:szCs w:val="24"/>
        </w:rPr>
        <w:t>,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invece</w:t>
      </w:r>
      <w:r w:rsidR="00901311" w:rsidRPr="00941E97">
        <w:rPr>
          <w:rFonts w:ascii="Times New Roman" w:hAnsi="Times New Roman" w:cs="Times New Roman"/>
          <w:sz w:val="24"/>
          <w:szCs w:val="24"/>
        </w:rPr>
        <w:t>,</w:t>
      </w:r>
      <w:r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il loro servizio nell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insegnamento della religione cattolica risale a un periodo precedente, i loro titoli di qualificazione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devono considerarsi decaduti, pur nel permanere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idoneità rilasciata a tempo indeterminato dall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ordinario diocesano. Per tornare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ad essere affidatari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insegnamento della religione cattolica essi dovranno perciò procurarsi i nuovi titoli di qualificazione,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consistenti nel loro caso in uno specifico master di </w:t>
      </w:r>
      <w:r w:rsidR="00990DE4" w:rsidRPr="00941E97">
        <w:rPr>
          <w:rFonts w:ascii="Times New Roman" w:hAnsi="Times New Roman" w:cs="Times New Roman"/>
          <w:sz w:val="24"/>
          <w:szCs w:val="24"/>
        </w:rPr>
        <w:lastRenderedPageBreak/>
        <w:t>secondo livello approvato dalla Conferenza episcopale italiana, come previsto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dall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ultimo capoverso del punto 4.2.2 del DPR 175/12, ferma restando la possibilità di qualificarsi mediante il conseguimento di uno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degli altri titoli di studio ecclesiastici previsti dal medesimo DPR 175/12</w:t>
      </w:r>
      <w:r w:rsidRPr="00941E97">
        <w:rPr>
          <w:rFonts w:ascii="Times New Roman" w:hAnsi="Times New Roman" w:cs="Times New Roman"/>
          <w:sz w:val="24"/>
          <w:szCs w:val="24"/>
        </w:rPr>
        <w:t>»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(Nota </w:t>
      </w:r>
      <w:r w:rsidRPr="00941E97">
        <w:rPr>
          <w:rFonts w:ascii="Times New Roman" w:hAnsi="Times New Roman" w:cs="Times New Roman"/>
          <w:sz w:val="24"/>
          <w:szCs w:val="24"/>
        </w:rPr>
        <w:t xml:space="preserve">2989 del </w:t>
      </w:r>
      <w:r w:rsidR="00990DE4" w:rsidRPr="00941E97">
        <w:rPr>
          <w:rFonts w:ascii="Times New Roman" w:hAnsi="Times New Roman" w:cs="Times New Roman"/>
          <w:sz w:val="24"/>
          <w:szCs w:val="24"/>
        </w:rPr>
        <w:t>M</w:t>
      </w:r>
      <w:r w:rsidRPr="00941E97">
        <w:rPr>
          <w:rFonts w:ascii="Times New Roman" w:hAnsi="Times New Roman" w:cs="Times New Roman"/>
          <w:sz w:val="24"/>
          <w:szCs w:val="24"/>
        </w:rPr>
        <w:t>IUR, punto 4</w:t>
      </w:r>
      <w:r w:rsidR="00990DE4" w:rsidRPr="00941E97">
        <w:rPr>
          <w:rFonts w:ascii="Times New Roman" w:hAnsi="Times New Roman" w:cs="Times New Roman"/>
          <w:sz w:val="24"/>
          <w:szCs w:val="24"/>
        </w:rPr>
        <w:t>).</w:t>
      </w:r>
    </w:p>
    <w:p w:rsidR="00990DE4" w:rsidRPr="00941E97" w:rsidRDefault="00990DE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 xml:space="preserve">c) 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>La dichiarazione di disponibilità o di revoca della disponibilità all</w:t>
      </w:r>
      <w:r w:rsidR="002C7444" w:rsidRPr="00941E97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>IRC da parte degli insegnanti di classe o sezione, dovrà</w:t>
      </w:r>
      <w:r w:rsidR="00901311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essere prodotta </w:t>
      </w:r>
      <w:r w:rsidR="007A6481" w:rsidRPr="00941E9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al Dirigente </w:t>
      </w:r>
      <w:r w:rsidR="007A6481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scolastico 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>e trasmessa a questo</w:t>
      </w:r>
      <w:r w:rsidR="00941E97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 Ufficio entro e non oltre il </w:t>
      </w:r>
      <w:r w:rsidR="00941E97" w:rsidRPr="00941E97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941E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marzo 20</w:t>
      </w:r>
      <w:r w:rsidR="00901311" w:rsidRPr="00941E97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ed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avrà valore per il successivo anno scolastico. Tale dichiarazione dovrà essere inviata in copia per conoscenza allo scrivente ufficio, al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quale Vi chiediamo gentilmente di comunicare anche quali fra gli insegnanti disponibili risultassero in quiescenza.</w:t>
      </w:r>
    </w:p>
    <w:p w:rsidR="007A6481" w:rsidRPr="00941E97" w:rsidRDefault="00990DE4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d)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 xml:space="preserve">insegnante può in ogni caso impartire detto insegnamento </w:t>
      </w:r>
      <w:r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esclusivamente nella propria classe o sezione, </w:t>
      </w:r>
      <w:r w:rsidRPr="00941E97">
        <w:rPr>
          <w:rFonts w:ascii="Times New Roman" w:hAnsi="Times New Roman" w:cs="Times New Roman"/>
          <w:sz w:val="24"/>
          <w:szCs w:val="24"/>
        </w:rPr>
        <w:t>dichiarato idoneo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dall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Pr="00941E97">
        <w:rPr>
          <w:rFonts w:ascii="Times New Roman" w:hAnsi="Times New Roman" w:cs="Times New Roman"/>
          <w:sz w:val="24"/>
          <w:szCs w:val="24"/>
        </w:rPr>
        <w:t>Ordinario Diocesano, e resosi disponibile 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7A6481" w:rsidRPr="00941E97">
        <w:rPr>
          <w:rFonts w:ascii="Times New Roman" w:hAnsi="Times New Roman" w:cs="Times New Roman"/>
          <w:sz w:val="24"/>
          <w:szCs w:val="24"/>
        </w:rPr>
        <w:t>IRC.</w:t>
      </w:r>
    </w:p>
    <w:p w:rsidR="007A6481" w:rsidRPr="00941E97" w:rsidRDefault="007A6481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«</w:t>
      </w:r>
      <w:r w:rsidR="00990DE4" w:rsidRPr="00941E97">
        <w:rPr>
          <w:rFonts w:ascii="Times New Roman" w:hAnsi="Times New Roman" w:cs="Times New Roman"/>
          <w:sz w:val="24"/>
          <w:szCs w:val="24"/>
        </w:rPr>
        <w:t>...</w:t>
      </w:r>
      <w:r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la condizione per essere affidatari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insegnamento della religione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cattolica, oltre al possesso della qualificazione professionale richiesta e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idoneità rilasciata dall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ordinario diocesano, è quella di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essere </w:t>
      </w:r>
      <w:r w:rsidR="00990DE4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insegnanti della sezione o della classe, </w:t>
      </w:r>
      <w:r w:rsidR="00990DE4" w:rsidRPr="00941E97">
        <w:rPr>
          <w:rFonts w:ascii="Times New Roman" w:hAnsi="Times New Roman" w:cs="Times New Roman"/>
          <w:sz w:val="24"/>
          <w:szCs w:val="24"/>
        </w:rPr>
        <w:t>rispettivamente nella scuola dell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infanzia o nella scuola primaria, cioè di </w:t>
      </w:r>
      <w:r w:rsidR="00990DE4" w:rsidRPr="00941E97">
        <w:rPr>
          <w:rFonts w:ascii="Times New Roman" w:hAnsi="Times New Roman" w:cs="Times New Roman"/>
          <w:b/>
          <w:bCs/>
          <w:sz w:val="24"/>
          <w:szCs w:val="24"/>
        </w:rPr>
        <w:t>essere</w:t>
      </w:r>
      <w:r w:rsidR="00901311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titolari 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di altre attività educative o di insegnamento nella medesima sezione o classe. </w:t>
      </w:r>
      <w:r w:rsidR="00990DE4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Ciò esclude </w:t>
      </w:r>
      <w:r w:rsidR="00990DE4" w:rsidRPr="00941E97">
        <w:rPr>
          <w:rFonts w:ascii="Times New Roman" w:hAnsi="Times New Roman" w:cs="Times New Roman"/>
          <w:sz w:val="24"/>
          <w:szCs w:val="24"/>
        </w:rPr>
        <w:t>che tale docente possa impartire il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b/>
          <w:bCs/>
          <w:sz w:val="24"/>
          <w:szCs w:val="24"/>
        </w:rPr>
        <w:t xml:space="preserve">solo insegnamento della religione cattolica in una sezione o in una classe diversa da quella di titolarità, 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dal </w:t>
      </w:r>
      <w:r w:rsidRPr="00941E97">
        <w:rPr>
          <w:rFonts w:ascii="Times New Roman" w:hAnsi="Times New Roman" w:cs="Times New Roman"/>
          <w:sz w:val="24"/>
          <w:szCs w:val="24"/>
        </w:rPr>
        <w:t>m</w:t>
      </w:r>
      <w:r w:rsidR="00990DE4" w:rsidRPr="00941E97">
        <w:rPr>
          <w:rFonts w:ascii="Times New Roman" w:hAnsi="Times New Roman" w:cs="Times New Roman"/>
          <w:sz w:val="24"/>
          <w:szCs w:val="24"/>
        </w:rPr>
        <w:t>omento che si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verrebbe a trovare nella condizione di insegnante specialista, per la quale non possiede la diversa e specifica qualificazione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professionale</w:t>
      </w:r>
      <w:r w:rsidRPr="00941E97">
        <w:rPr>
          <w:rFonts w:ascii="Times New Roman" w:hAnsi="Times New Roman" w:cs="Times New Roman"/>
          <w:sz w:val="24"/>
          <w:szCs w:val="24"/>
        </w:rPr>
        <w:t>»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>(Nota 2989 del MIUR, punto 4)</w:t>
      </w:r>
      <w:r w:rsidR="00990DE4" w:rsidRPr="00941E97">
        <w:rPr>
          <w:rFonts w:ascii="Times New Roman" w:hAnsi="Times New Roman" w:cs="Times New Roman"/>
          <w:sz w:val="24"/>
          <w:szCs w:val="24"/>
        </w:rPr>
        <w:t>. Per tutte le altre classi o sezioni occorreranno insegnanti specifici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Pr="00941E97">
        <w:rPr>
          <w:rFonts w:ascii="Times New Roman" w:hAnsi="Times New Roman" w:cs="Times New Roman"/>
          <w:sz w:val="24"/>
          <w:szCs w:val="24"/>
        </w:rPr>
        <w:t xml:space="preserve">che questo Ufficio provvederà a nominare </w:t>
      </w:r>
      <w:r w:rsidR="0020127D" w:rsidRPr="00941E97">
        <w:rPr>
          <w:rFonts w:ascii="Times New Roman" w:hAnsi="Times New Roman" w:cs="Times New Roman"/>
          <w:sz w:val="24"/>
          <w:szCs w:val="24"/>
        </w:rPr>
        <w:t>allorquando</w:t>
      </w:r>
      <w:r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20127D" w:rsidRPr="00941E97">
        <w:rPr>
          <w:rFonts w:ascii="Times New Roman" w:hAnsi="Times New Roman" w:cs="Times New Roman"/>
          <w:sz w:val="24"/>
          <w:szCs w:val="24"/>
        </w:rPr>
        <w:t>la</w:t>
      </w:r>
      <w:r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20127D" w:rsidRPr="00941E97">
        <w:rPr>
          <w:rFonts w:ascii="Times New Roman" w:hAnsi="Times New Roman" w:cs="Times New Roman"/>
          <w:sz w:val="24"/>
          <w:szCs w:val="24"/>
        </w:rPr>
        <w:t>segreteria</w:t>
      </w:r>
      <w:r w:rsidRPr="00941E97">
        <w:rPr>
          <w:rFonts w:ascii="Times New Roman" w:hAnsi="Times New Roman" w:cs="Times New Roman"/>
          <w:sz w:val="24"/>
          <w:szCs w:val="24"/>
        </w:rPr>
        <w:t xml:space="preserve"> delle </w:t>
      </w:r>
      <w:r w:rsidR="0020127D" w:rsidRPr="00941E97">
        <w:rPr>
          <w:rFonts w:ascii="Times New Roman" w:hAnsi="Times New Roman" w:cs="Times New Roman"/>
          <w:sz w:val="24"/>
          <w:szCs w:val="24"/>
        </w:rPr>
        <w:t>is</w:t>
      </w:r>
      <w:r w:rsidRPr="00941E97">
        <w:rPr>
          <w:rFonts w:ascii="Times New Roman" w:hAnsi="Times New Roman" w:cs="Times New Roman"/>
          <w:sz w:val="24"/>
          <w:szCs w:val="24"/>
        </w:rPr>
        <w:t>t</w:t>
      </w:r>
      <w:r w:rsidR="0020127D" w:rsidRPr="00941E97">
        <w:rPr>
          <w:rFonts w:ascii="Times New Roman" w:hAnsi="Times New Roman" w:cs="Times New Roman"/>
          <w:sz w:val="24"/>
          <w:szCs w:val="24"/>
        </w:rPr>
        <w:t>ituto</w:t>
      </w:r>
      <w:r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20127D" w:rsidRPr="00941E97">
        <w:rPr>
          <w:rFonts w:ascii="Times New Roman" w:hAnsi="Times New Roman" w:cs="Times New Roman"/>
          <w:sz w:val="24"/>
          <w:szCs w:val="24"/>
        </w:rPr>
        <w:t>scolastico</w:t>
      </w:r>
      <w:r w:rsidRPr="00941E97">
        <w:rPr>
          <w:rFonts w:ascii="Times New Roman" w:hAnsi="Times New Roman" w:cs="Times New Roman"/>
          <w:sz w:val="24"/>
          <w:szCs w:val="24"/>
        </w:rPr>
        <w:t xml:space="preserve"> comunicher</w:t>
      </w:r>
      <w:r w:rsidR="0020127D" w:rsidRPr="00941E97">
        <w:rPr>
          <w:rFonts w:ascii="Times New Roman" w:hAnsi="Times New Roman" w:cs="Times New Roman"/>
          <w:sz w:val="24"/>
          <w:szCs w:val="24"/>
        </w:rPr>
        <w:t>à</w:t>
      </w:r>
      <w:r w:rsidRPr="00941E97">
        <w:rPr>
          <w:rFonts w:ascii="Times New Roman" w:hAnsi="Times New Roman" w:cs="Times New Roman"/>
          <w:sz w:val="24"/>
          <w:szCs w:val="24"/>
        </w:rPr>
        <w:t xml:space="preserve"> le esigenze orarie.</w:t>
      </w:r>
    </w:p>
    <w:p w:rsidR="00990DE4" w:rsidRPr="00941E97" w:rsidRDefault="007A6481" w:rsidP="00941E97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P</w:t>
      </w:r>
      <w:r w:rsidR="00990DE4" w:rsidRPr="00941E97">
        <w:rPr>
          <w:rFonts w:ascii="Times New Roman" w:hAnsi="Times New Roman" w:cs="Times New Roman"/>
          <w:sz w:val="24"/>
          <w:szCs w:val="24"/>
        </w:rPr>
        <w:t xml:space="preserve">er qualunque chiarimento o informazione siamo sempre a disposizione e le SS. </w:t>
      </w:r>
      <w:r w:rsidR="0020127D" w:rsidRPr="00941E97">
        <w:rPr>
          <w:rFonts w:ascii="Times New Roman" w:hAnsi="Times New Roman" w:cs="Times New Roman"/>
          <w:sz w:val="24"/>
          <w:szCs w:val="24"/>
        </w:rPr>
        <w:t>VV</w:t>
      </w:r>
      <w:r w:rsidR="00990DE4" w:rsidRPr="00941E97">
        <w:rPr>
          <w:rFonts w:ascii="Times New Roman" w:hAnsi="Times New Roman" w:cs="Times New Roman"/>
          <w:sz w:val="24"/>
          <w:szCs w:val="24"/>
        </w:rPr>
        <w:t>. possono liberamente chiamare l</w:t>
      </w:r>
      <w:r w:rsidR="002C7444" w:rsidRPr="00941E97">
        <w:rPr>
          <w:rFonts w:ascii="Times New Roman" w:hAnsi="Times New Roman" w:cs="Times New Roman"/>
          <w:sz w:val="24"/>
          <w:szCs w:val="24"/>
        </w:rPr>
        <w:t>’</w:t>
      </w:r>
      <w:r w:rsidR="00990DE4" w:rsidRPr="00941E97">
        <w:rPr>
          <w:rFonts w:ascii="Times New Roman" w:hAnsi="Times New Roman" w:cs="Times New Roman"/>
          <w:sz w:val="24"/>
          <w:szCs w:val="24"/>
        </w:rPr>
        <w:t>ufficio o</w:t>
      </w:r>
      <w:r w:rsidR="00901311" w:rsidRPr="00941E97">
        <w:rPr>
          <w:rFonts w:ascii="Times New Roman" w:hAnsi="Times New Roman" w:cs="Times New Roman"/>
          <w:sz w:val="24"/>
          <w:szCs w:val="24"/>
        </w:rPr>
        <w:t xml:space="preserve"> </w:t>
      </w:r>
      <w:r w:rsidR="00990DE4" w:rsidRPr="00941E97">
        <w:rPr>
          <w:rFonts w:ascii="Times New Roman" w:hAnsi="Times New Roman" w:cs="Times New Roman"/>
          <w:sz w:val="24"/>
          <w:szCs w:val="24"/>
        </w:rPr>
        <w:t>comunicare via e-mail.</w:t>
      </w:r>
    </w:p>
    <w:p w:rsidR="00990DE4" w:rsidRPr="00941E97" w:rsidRDefault="00990DE4" w:rsidP="00941E97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Cordiali saluti</w:t>
      </w:r>
      <w:r w:rsidR="00F84D12" w:rsidRPr="00941E97">
        <w:rPr>
          <w:rFonts w:ascii="Times New Roman" w:hAnsi="Times New Roman" w:cs="Times New Roman"/>
          <w:sz w:val="24"/>
          <w:szCs w:val="24"/>
        </w:rPr>
        <w:t>.</w:t>
      </w:r>
    </w:p>
    <w:p w:rsidR="00F84D12" w:rsidRPr="00941E97" w:rsidRDefault="00F84D12" w:rsidP="00941E97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E97" w:rsidRPr="00941E97" w:rsidRDefault="00941E97" w:rsidP="00941E97">
      <w:pPr>
        <w:spacing w:after="60" w:line="36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t>Il direttore</w:t>
      </w:r>
    </w:p>
    <w:p w:rsidR="00F84D12" w:rsidRPr="00941E97" w:rsidRDefault="00941E97" w:rsidP="00941E97">
      <w:pPr>
        <w:spacing w:after="60" w:line="36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E97">
        <w:rPr>
          <w:rFonts w:ascii="Times New Roman" w:hAnsi="Times New Roman" w:cs="Times New Roman"/>
          <w:i/>
          <w:sz w:val="24"/>
          <w:szCs w:val="24"/>
        </w:rPr>
        <w:t>don Francesco Rinaldi</w:t>
      </w:r>
    </w:p>
    <w:p w:rsidR="00990DE4" w:rsidRPr="00941E97" w:rsidRDefault="00990DE4" w:rsidP="00941E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1E97">
        <w:rPr>
          <w:rFonts w:ascii="Times New Roman" w:hAnsi="Times New Roman" w:cs="Times New Roman"/>
          <w:sz w:val="24"/>
          <w:szCs w:val="24"/>
        </w:rPr>
        <w:br w:type="page"/>
      </w: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lastRenderedPageBreak/>
        <w:t>Al Dirigente Scolastico del</w:t>
      </w: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OGGETTO: D</w:t>
      </w:r>
      <w:r w:rsidR="001024F9" w:rsidRPr="00941E97">
        <w:rPr>
          <w:rFonts w:ascii="Times New Roman" w:hAnsi="Times New Roman" w:cs="Times New Roman"/>
          <w:sz w:val="20"/>
          <w:szCs w:val="20"/>
        </w:rPr>
        <w:t>isponibilità all’insegnamento della Religione Cattolica per</w:t>
      </w:r>
      <w:r w:rsidR="00C63F1B" w:rsidRPr="00941E97">
        <w:rPr>
          <w:rFonts w:ascii="Times New Roman" w:hAnsi="Times New Roman" w:cs="Times New Roman"/>
          <w:sz w:val="20"/>
          <w:szCs w:val="20"/>
        </w:rPr>
        <w:t xml:space="preserve"> </w:t>
      </w:r>
      <w:r w:rsidR="001024F9" w:rsidRPr="00941E97">
        <w:rPr>
          <w:rFonts w:ascii="Times New Roman" w:hAnsi="Times New Roman" w:cs="Times New Roman"/>
          <w:sz w:val="20"/>
          <w:szCs w:val="20"/>
        </w:rPr>
        <w:t>l’ a.s. 2020.2021 nella sezione/classe di titolarità</w:t>
      </w: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Il/la</w:t>
      </w:r>
      <w:r w:rsidR="001024F9" w:rsidRPr="00941E97">
        <w:rPr>
          <w:rFonts w:ascii="Times New Roman" w:hAnsi="Times New Roman" w:cs="Times New Roman"/>
          <w:sz w:val="20"/>
          <w:szCs w:val="20"/>
        </w:rPr>
        <w:t xml:space="preserve"> sottoscritto </w:t>
      </w:r>
      <w:r w:rsidRPr="00941E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1024F9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 xml:space="preserve">docente di cattedra e </w:t>
      </w:r>
      <w:r w:rsidRPr="00941E97">
        <w:rPr>
          <w:rFonts w:ascii="Times New Roman" w:hAnsi="Times New Roman" w:cs="Times New Roman"/>
          <w:b/>
          <w:bCs/>
          <w:sz w:val="20"/>
          <w:szCs w:val="20"/>
        </w:rPr>
        <w:t xml:space="preserve">titolare della sezione/classe </w:t>
      </w:r>
      <w:r w:rsidRPr="00941E97">
        <w:rPr>
          <w:rFonts w:ascii="Times New Roman" w:hAnsi="Times New Roman" w:cs="Times New Roman"/>
          <w:sz w:val="20"/>
          <w:szCs w:val="20"/>
        </w:rPr>
        <w:t>…..……………………………… in servizio</w:t>
      </w:r>
      <w:r w:rsidR="001024F9" w:rsidRPr="00941E97">
        <w:rPr>
          <w:rFonts w:ascii="Times New Roman" w:hAnsi="Times New Roman" w:cs="Times New Roman"/>
          <w:sz w:val="20"/>
          <w:szCs w:val="20"/>
        </w:rPr>
        <w:t xml:space="preserve"> </w:t>
      </w:r>
      <w:r w:rsidRPr="00941E97">
        <w:rPr>
          <w:rFonts w:ascii="Times New Roman" w:hAnsi="Times New Roman" w:cs="Times New Roman"/>
          <w:sz w:val="20"/>
          <w:szCs w:val="20"/>
        </w:rPr>
        <w:t>nell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="001024F9" w:rsidRPr="00941E97">
        <w:rPr>
          <w:rFonts w:ascii="Times New Roman" w:hAnsi="Times New Roman" w:cs="Times New Roman"/>
          <w:sz w:val="20"/>
          <w:szCs w:val="20"/>
        </w:rPr>
        <w:t>anno scolastico 2019</w:t>
      </w:r>
      <w:r w:rsidRPr="00941E97">
        <w:rPr>
          <w:rFonts w:ascii="Times New Roman" w:hAnsi="Times New Roman" w:cs="Times New Roman"/>
          <w:sz w:val="20"/>
          <w:szCs w:val="20"/>
        </w:rPr>
        <w:t>/</w:t>
      </w:r>
      <w:r w:rsidR="001024F9" w:rsidRPr="00941E97">
        <w:rPr>
          <w:rFonts w:ascii="Times New Roman" w:hAnsi="Times New Roman" w:cs="Times New Roman"/>
          <w:sz w:val="20"/>
          <w:szCs w:val="20"/>
        </w:rPr>
        <w:t>2020</w:t>
      </w:r>
      <w:r w:rsidRPr="00941E97">
        <w:rPr>
          <w:rFonts w:ascii="Times New Roman" w:hAnsi="Times New Roman" w:cs="Times New Roman"/>
          <w:sz w:val="20"/>
          <w:szCs w:val="20"/>
        </w:rPr>
        <w:t xml:space="preserve"> presso 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Pr="00941E97">
        <w:rPr>
          <w:rFonts w:ascii="Times New Roman" w:hAnsi="Times New Roman" w:cs="Times New Roman"/>
          <w:sz w:val="20"/>
          <w:szCs w:val="20"/>
        </w:rPr>
        <w:t>Istituto</w:t>
      </w:r>
      <w:r w:rsidR="001024F9" w:rsidRPr="00941E97">
        <w:rPr>
          <w:rFonts w:ascii="Times New Roman" w:hAnsi="Times New Roman" w:cs="Times New Roman"/>
          <w:sz w:val="20"/>
          <w:szCs w:val="20"/>
        </w:rPr>
        <w:t xml:space="preserve"> </w:t>
      </w:r>
      <w:r w:rsidRPr="00941E97">
        <w:rPr>
          <w:rFonts w:ascii="Times New Roman" w:hAnsi="Times New Roman" w:cs="Times New Roman"/>
          <w:sz w:val="20"/>
          <w:szCs w:val="20"/>
        </w:rPr>
        <w:t>……………</w:t>
      </w:r>
      <w:r w:rsidR="001024F9" w:rsidRPr="00941E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in possesso dell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Pr="00941E97">
        <w:rPr>
          <w:rFonts w:ascii="Times New Roman" w:hAnsi="Times New Roman" w:cs="Times New Roman"/>
          <w:sz w:val="20"/>
          <w:szCs w:val="20"/>
        </w:rPr>
        <w:t>idoneità per</w:t>
      </w:r>
      <w:r w:rsidR="001024F9" w:rsidRPr="00941E97">
        <w:rPr>
          <w:rFonts w:ascii="Times New Roman" w:hAnsi="Times New Roman" w:cs="Times New Roman"/>
          <w:sz w:val="20"/>
          <w:szCs w:val="20"/>
        </w:rPr>
        <w:t xml:space="preserve"> </w:t>
      </w:r>
      <w:r w:rsidRPr="00941E97">
        <w:rPr>
          <w:rFonts w:ascii="Times New Roman" w:hAnsi="Times New Roman" w:cs="Times New Roman"/>
          <w:sz w:val="20"/>
          <w:szCs w:val="20"/>
        </w:rPr>
        <w:t>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Pr="00941E97">
        <w:rPr>
          <w:rFonts w:ascii="Times New Roman" w:hAnsi="Times New Roman" w:cs="Times New Roman"/>
          <w:sz w:val="20"/>
          <w:szCs w:val="20"/>
        </w:rPr>
        <w:t>insegnamento della religione cattolica</w:t>
      </w: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DICHIARA</w:t>
      </w:r>
    </w:p>
    <w:p w:rsidR="001024F9" w:rsidRPr="00941E97" w:rsidRDefault="001024F9" w:rsidP="001024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DE4" w:rsidRPr="00941E97" w:rsidRDefault="00990DE4" w:rsidP="001024F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1E97">
        <w:rPr>
          <w:rFonts w:ascii="Times New Roman" w:hAnsi="Times New Roman" w:cs="Times New Roman"/>
          <w:sz w:val="20"/>
          <w:szCs w:val="20"/>
        </w:rPr>
        <w:t>la propria disponibilità ad impartire 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Pr="00941E97">
        <w:rPr>
          <w:rFonts w:ascii="Times New Roman" w:hAnsi="Times New Roman" w:cs="Times New Roman"/>
          <w:sz w:val="20"/>
          <w:szCs w:val="20"/>
        </w:rPr>
        <w:t>insegnamento della religione cattolica per l</w:t>
      </w:r>
      <w:r w:rsidR="002C7444" w:rsidRPr="00941E97">
        <w:rPr>
          <w:rFonts w:ascii="Times New Roman" w:hAnsi="Times New Roman" w:cs="Times New Roman"/>
          <w:sz w:val="20"/>
          <w:szCs w:val="20"/>
        </w:rPr>
        <w:t>’</w:t>
      </w:r>
      <w:r w:rsidRPr="00941E97">
        <w:rPr>
          <w:rFonts w:ascii="Times New Roman" w:hAnsi="Times New Roman" w:cs="Times New Roman"/>
          <w:sz w:val="20"/>
          <w:szCs w:val="20"/>
        </w:rPr>
        <w:t>a</w:t>
      </w:r>
      <w:r w:rsidR="001024F9" w:rsidRPr="00941E97">
        <w:rPr>
          <w:rFonts w:ascii="Times New Roman" w:hAnsi="Times New Roman" w:cs="Times New Roman"/>
          <w:sz w:val="20"/>
          <w:szCs w:val="20"/>
        </w:rPr>
        <w:t>.</w:t>
      </w:r>
      <w:r w:rsidRPr="00941E97">
        <w:rPr>
          <w:rFonts w:ascii="Times New Roman" w:hAnsi="Times New Roman" w:cs="Times New Roman"/>
          <w:sz w:val="20"/>
          <w:szCs w:val="20"/>
        </w:rPr>
        <w:t>s</w:t>
      </w:r>
      <w:r w:rsidR="001024F9" w:rsidRPr="00941E97">
        <w:rPr>
          <w:rFonts w:ascii="Times New Roman" w:hAnsi="Times New Roman" w:cs="Times New Roman"/>
          <w:sz w:val="20"/>
          <w:szCs w:val="20"/>
        </w:rPr>
        <w:t>. 2020</w:t>
      </w:r>
      <w:r w:rsidRPr="00941E97">
        <w:rPr>
          <w:rFonts w:ascii="Times New Roman" w:hAnsi="Times New Roman" w:cs="Times New Roman"/>
          <w:sz w:val="20"/>
          <w:szCs w:val="20"/>
        </w:rPr>
        <w:t>/</w:t>
      </w:r>
      <w:r w:rsidR="001024F9" w:rsidRPr="00941E97">
        <w:rPr>
          <w:rFonts w:ascii="Times New Roman" w:hAnsi="Times New Roman" w:cs="Times New Roman"/>
          <w:sz w:val="20"/>
          <w:szCs w:val="20"/>
        </w:rPr>
        <w:t>2021</w:t>
      </w:r>
      <w:r w:rsidRPr="00941E97">
        <w:rPr>
          <w:rFonts w:ascii="Times New Roman" w:hAnsi="Times New Roman" w:cs="Times New Roman"/>
          <w:sz w:val="20"/>
          <w:szCs w:val="20"/>
        </w:rPr>
        <w:t xml:space="preserve"> </w:t>
      </w:r>
      <w:r w:rsidRPr="00941E97">
        <w:rPr>
          <w:rFonts w:ascii="Times New Roman" w:hAnsi="Times New Roman" w:cs="Times New Roman"/>
          <w:b/>
          <w:bCs/>
          <w:sz w:val="20"/>
          <w:szCs w:val="20"/>
        </w:rPr>
        <w:t>nella propria sezione/classe</w:t>
      </w:r>
      <w:r w:rsidR="001024F9" w:rsidRPr="00941E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41E97">
        <w:rPr>
          <w:rFonts w:ascii="Times New Roman" w:hAnsi="Times New Roman" w:cs="Times New Roman"/>
          <w:b/>
          <w:bCs/>
          <w:sz w:val="20"/>
          <w:szCs w:val="20"/>
        </w:rPr>
        <w:t>dell</w:t>
      </w:r>
      <w:r w:rsidR="002C7444" w:rsidRPr="00941E97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941E97">
        <w:rPr>
          <w:rFonts w:ascii="Times New Roman" w:hAnsi="Times New Roman" w:cs="Times New Roman"/>
          <w:b/>
          <w:bCs/>
          <w:sz w:val="20"/>
          <w:szCs w:val="20"/>
        </w:rPr>
        <w:t>Istituto sopra indicato, ai sensi del DPR 175/</w:t>
      </w:r>
      <w:r w:rsidR="00C63F1B" w:rsidRPr="00941E97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941E97">
        <w:rPr>
          <w:rFonts w:ascii="Times New Roman" w:hAnsi="Times New Roman" w:cs="Times New Roman"/>
          <w:b/>
          <w:bCs/>
          <w:sz w:val="20"/>
          <w:szCs w:val="20"/>
        </w:rPr>
        <w:t>12.</w:t>
      </w:r>
    </w:p>
    <w:p w:rsidR="00990DE4" w:rsidRPr="00941E97" w:rsidRDefault="00990DE4" w:rsidP="001024F9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02E1D" w:rsidRPr="00941E97" w:rsidRDefault="001024F9" w:rsidP="001024F9">
      <w:pPr>
        <w:spacing w:line="480" w:lineRule="auto"/>
        <w:rPr>
          <w:sz w:val="24"/>
          <w:szCs w:val="24"/>
        </w:rPr>
      </w:pPr>
      <w:r w:rsidRPr="00941E97">
        <w:rPr>
          <w:rFonts w:ascii="Times New Roman" w:hAnsi="Times New Roman" w:cs="Times New Roman"/>
          <w:sz w:val="20"/>
          <w:szCs w:val="20"/>
        </w:rPr>
        <w:t>Data</w:t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Pr="00941E97">
        <w:rPr>
          <w:rFonts w:ascii="Times New Roman" w:hAnsi="Times New Roman" w:cs="Times New Roman"/>
          <w:sz w:val="20"/>
          <w:szCs w:val="20"/>
        </w:rPr>
        <w:tab/>
      </w:r>
      <w:r w:rsidR="00990DE4" w:rsidRPr="00941E97">
        <w:rPr>
          <w:rFonts w:ascii="Times New Roman" w:hAnsi="Times New Roman" w:cs="Times New Roman"/>
          <w:sz w:val="20"/>
          <w:szCs w:val="20"/>
        </w:rPr>
        <w:t>Firma</w:t>
      </w:r>
    </w:p>
    <w:sectPr w:rsidR="00E02E1D" w:rsidRPr="00941E97" w:rsidSect="005064E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78" w:rsidRDefault="00246D78" w:rsidP="00CF6638">
      <w:pPr>
        <w:spacing w:after="0" w:line="240" w:lineRule="auto"/>
      </w:pPr>
      <w:r>
        <w:separator/>
      </w:r>
    </w:p>
  </w:endnote>
  <w:endnote w:type="continuationSeparator" w:id="1">
    <w:p w:rsidR="00246D78" w:rsidRDefault="00246D78" w:rsidP="00CF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21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638" w:rsidRPr="00CF6638" w:rsidRDefault="00F421B1" w:rsidP="00CF6638">
        <w:pPr>
          <w:pStyle w:val="Pidipagina"/>
          <w:jc w:val="center"/>
          <w:rPr>
            <w:rFonts w:ascii="Times New Roman" w:hAnsi="Times New Roman" w:cs="Times New Roman"/>
          </w:rPr>
        </w:pPr>
        <w:r w:rsidRPr="00CF6638">
          <w:rPr>
            <w:rFonts w:ascii="Times New Roman" w:hAnsi="Times New Roman" w:cs="Times New Roman"/>
          </w:rPr>
          <w:fldChar w:fldCharType="begin"/>
        </w:r>
        <w:r w:rsidR="00CF6638" w:rsidRPr="00CF6638">
          <w:rPr>
            <w:rFonts w:ascii="Times New Roman" w:hAnsi="Times New Roman" w:cs="Times New Roman"/>
          </w:rPr>
          <w:instrText xml:space="preserve"> PAGE   \* MERGEFORMAT </w:instrText>
        </w:r>
        <w:r w:rsidRPr="00CF6638">
          <w:rPr>
            <w:rFonts w:ascii="Times New Roman" w:hAnsi="Times New Roman" w:cs="Times New Roman"/>
          </w:rPr>
          <w:fldChar w:fldCharType="separate"/>
        </w:r>
        <w:r w:rsidR="000F780F">
          <w:rPr>
            <w:rFonts w:ascii="Times New Roman" w:hAnsi="Times New Roman" w:cs="Times New Roman"/>
            <w:noProof/>
          </w:rPr>
          <w:t>2</w:t>
        </w:r>
        <w:r w:rsidRPr="00CF66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78" w:rsidRDefault="00246D78" w:rsidP="00CF6638">
      <w:pPr>
        <w:spacing w:after="0" w:line="240" w:lineRule="auto"/>
      </w:pPr>
      <w:r>
        <w:separator/>
      </w:r>
    </w:p>
  </w:footnote>
  <w:footnote w:type="continuationSeparator" w:id="1">
    <w:p w:rsidR="00246D78" w:rsidRDefault="00246D78" w:rsidP="00CF6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DE4"/>
    <w:rsid w:val="000F780F"/>
    <w:rsid w:val="001024F9"/>
    <w:rsid w:val="001E26A1"/>
    <w:rsid w:val="0020127D"/>
    <w:rsid w:val="00246D78"/>
    <w:rsid w:val="002C7444"/>
    <w:rsid w:val="005064EF"/>
    <w:rsid w:val="007A6481"/>
    <w:rsid w:val="00901311"/>
    <w:rsid w:val="00941E97"/>
    <w:rsid w:val="00990DE4"/>
    <w:rsid w:val="00C63F1B"/>
    <w:rsid w:val="00C9700A"/>
    <w:rsid w:val="00CC230E"/>
    <w:rsid w:val="00CE55B7"/>
    <w:rsid w:val="00CF6638"/>
    <w:rsid w:val="00E02E1D"/>
    <w:rsid w:val="00F421B1"/>
    <w:rsid w:val="00F8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F6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6638"/>
  </w:style>
  <w:style w:type="paragraph" w:styleId="Pidipagina">
    <w:name w:val="footer"/>
    <w:basedOn w:val="Normale"/>
    <w:link w:val="PidipaginaCarattere"/>
    <w:uiPriority w:val="99"/>
    <w:unhideWhenUsed/>
    <w:rsid w:val="00CF6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7CE4-FB24-412F-801F-5D49854A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2020-03-05T10:25:00Z</cp:lastPrinted>
  <dcterms:created xsi:type="dcterms:W3CDTF">2020-03-05T10:31:00Z</dcterms:created>
  <dcterms:modified xsi:type="dcterms:W3CDTF">2020-03-05T10:31:00Z</dcterms:modified>
</cp:coreProperties>
</file>