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C37AE6" w:rsidRPr="00C37AE6" w14:paraId="01B6A80B" w14:textId="77777777" w:rsidTr="002E7958">
        <w:trPr>
          <w:jc w:val="center"/>
        </w:trPr>
        <w:tc>
          <w:tcPr>
            <w:tcW w:w="3259" w:type="dxa"/>
            <w:shd w:val="clear" w:color="auto" w:fill="auto"/>
          </w:tcPr>
          <w:p w14:paraId="5AEDB790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val="x-none" w:eastAsia="x-none"/>
              </w:rPr>
            </w:pPr>
            <w:r w:rsidRPr="00C37AE6">
              <w:rPr>
                <w:rFonts w:ascii="Bookman Old Style" w:eastAsia="Times New Roman" w:hAnsi="Bookman Old Style" w:cs="Times New Roman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2E066DC3" wp14:editId="47AD9FBA">
                  <wp:simplePos x="0" y="0"/>
                  <wp:positionH relativeFrom="column">
                    <wp:posOffset>541274</wp:posOffset>
                  </wp:positionH>
                  <wp:positionV relativeFrom="paragraph">
                    <wp:posOffset>-299719</wp:posOffset>
                  </wp:positionV>
                  <wp:extent cx="841121" cy="670560"/>
                  <wp:effectExtent l="0" t="0" r="0" b="0"/>
                  <wp:wrapNone/>
                  <wp:docPr id="6" name="Immagine 6" descr="logo_scuola_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cuola_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3" b="13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70" cy="67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CA80240" w14:textId="77777777" w:rsidR="00C37AE6" w:rsidRPr="00C37AE6" w:rsidRDefault="00C37AE6" w:rsidP="00C37AE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x-none"/>
              </w:rPr>
            </w:pPr>
            <w:r w:rsidRPr="00C37AE6"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6AD58882" wp14:editId="1CE2D4F8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-438150</wp:posOffset>
                  </wp:positionV>
                  <wp:extent cx="504825" cy="570230"/>
                  <wp:effectExtent l="0" t="0" r="0" b="1270"/>
                  <wp:wrapNone/>
                  <wp:docPr id="5" name="Immagine 5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eastAsia="Times New Roman" w:hAnsi="Bookman Old Style" w:cs="Times New Roman"/>
                <w:b/>
                <w:bCs/>
                <w:sz w:val="18"/>
                <w:szCs w:val="18"/>
                <w:lang w:eastAsia="x-none"/>
              </w:rPr>
              <w:t xml:space="preserve">   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046B4385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val="x-none" w:eastAsia="it-IT"/>
              </w:rPr>
            </w:pPr>
            <w:r w:rsidRPr="00C37AE6">
              <w:rPr>
                <w:rFonts w:ascii="Bookman Old Style" w:eastAsia="Times New Roman" w:hAnsi="Bookman Old Style" w:cs="Times New Roman"/>
                <w:b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510FDBE" wp14:editId="37E33F16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-306705</wp:posOffset>
                  </wp:positionV>
                  <wp:extent cx="590550" cy="485775"/>
                  <wp:effectExtent l="0" t="0" r="0" b="9525"/>
                  <wp:wrapNone/>
                  <wp:docPr id="4" name="Immagine 4" descr="Logo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09F8F2" w14:textId="77777777" w:rsid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</w:p>
          <w:p w14:paraId="73A01528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IN QUESTA SCUOLA</w:t>
            </w:r>
          </w:p>
          <w:p w14:paraId="5F58970A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SI ATTUANO</w:t>
            </w:r>
          </w:p>
          <w:p w14:paraId="64A7500B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</w:pPr>
            <w:r w:rsidRPr="00C37AE6">
              <w:rPr>
                <w:rFonts w:ascii="Bookman Old Style" w:eastAsia="SimSun" w:hAnsi="Bookman Old Style" w:cs="Times New Roman"/>
                <w:b/>
                <w:sz w:val="10"/>
                <w:szCs w:val="10"/>
              </w:rPr>
              <w:t>PROGETTI PON</w:t>
            </w:r>
          </w:p>
        </w:tc>
      </w:tr>
      <w:tr w:rsidR="00C37AE6" w:rsidRPr="00C37AE6" w14:paraId="0675F6FD" w14:textId="77777777" w:rsidTr="002E7958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14:paraId="57594CA4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</w:pPr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>I.C. 3 “de Curtis – Ungaretti” ad Indirizzo Musicale</w:t>
            </w:r>
          </w:p>
          <w:p w14:paraId="17DE1496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</w:pPr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 xml:space="preserve">Scuola dell’Infanzia -Scuola Primaria – </w:t>
            </w:r>
            <w:proofErr w:type="gramStart"/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>Scuola  Secondaria</w:t>
            </w:r>
            <w:proofErr w:type="gramEnd"/>
            <w:r w:rsidRPr="00C37AE6">
              <w:rPr>
                <w:rFonts w:ascii="Bookman Old Style" w:eastAsia="SimSun" w:hAnsi="Bookman Old Style" w:cs="Times New Roman"/>
                <w:b/>
                <w:i/>
                <w:sz w:val="24"/>
                <w:szCs w:val="24"/>
              </w:rPr>
              <w:t xml:space="preserve">  di  1° grado </w:t>
            </w:r>
          </w:p>
          <w:p w14:paraId="3DC88347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Sede Centrale: Via Viola, 20 – 80056, Ercolano (NA) - tel. 081/7713113 - fax 0817881289</w:t>
            </w:r>
          </w:p>
          <w:p w14:paraId="50610AE4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Plesso Ungaretti: Via Case Vecchie – tel. 0817393861</w:t>
            </w:r>
          </w:p>
          <w:p w14:paraId="35EBAD56" w14:textId="77777777" w:rsidR="00C37AE6" w:rsidRPr="00C37AE6" w:rsidRDefault="00C37AE6" w:rsidP="00C37AE6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Plesso Genovese: Via Palmieri – tel. 0817881291</w:t>
            </w:r>
          </w:p>
          <w:p w14:paraId="2D659449" w14:textId="77777777" w:rsidR="00C37AE6" w:rsidRPr="00C37AE6" w:rsidRDefault="00C37AE6" w:rsidP="00C37AE6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18"/>
                <w:szCs w:val="18"/>
              </w:rPr>
            </w:pPr>
            <w:proofErr w:type="gramStart"/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C.F. :</w:t>
            </w:r>
            <w:proofErr w:type="gramEnd"/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 95170720635 – Cod. </w:t>
            </w:r>
            <w:proofErr w:type="spellStart"/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>mecc</w:t>
            </w:r>
            <w:proofErr w:type="spellEnd"/>
            <w:r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. : NAIC8DA007 </w:t>
            </w:r>
          </w:p>
          <w:p w14:paraId="2CF67868" w14:textId="44BE5CAE" w:rsidR="00C37AE6" w:rsidRPr="00C37AE6" w:rsidRDefault="008A54E8" w:rsidP="00086130">
            <w:pPr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noProof/>
                <w:sz w:val="18"/>
                <w:szCs w:val="18"/>
                <w:lang w:eastAsia="it-IT"/>
              </w:rPr>
            </w:pPr>
            <w:hyperlink r:id="rId8" w:history="1">
              <w:r w:rsidR="003C1785" w:rsidRPr="007C35E0">
                <w:rPr>
                  <w:rStyle w:val="Collegamentoipertestuale"/>
                  <w:rFonts w:ascii="Bookman Old Style" w:eastAsia="SimSun" w:hAnsi="Bookman Old Style" w:cs="Times New Roman"/>
                  <w:b/>
                  <w:bCs/>
                  <w:sz w:val="18"/>
                  <w:szCs w:val="18"/>
                </w:rPr>
                <w:t>www.ic3decurtisungaretti.edu</w:t>
              </w:r>
              <w:r w:rsidR="003C1785" w:rsidRPr="004B09AB">
                <w:rPr>
                  <w:rStyle w:val="Collegamentoipertestuale"/>
                  <w:rFonts w:ascii="Bookman Old Style" w:eastAsia="SimSun" w:hAnsi="Bookman Old Style" w:cs="Times New Roman"/>
                  <w:b/>
                  <w:bCs/>
                  <w:sz w:val="18"/>
                  <w:szCs w:val="18"/>
                </w:rPr>
                <w:t>.</w:t>
              </w:r>
              <w:r w:rsidR="003C1785" w:rsidRPr="004B09AB">
                <w:rPr>
                  <w:rStyle w:val="Collegamentoipertestuale"/>
                  <w:rFonts w:ascii="Bookman Old Style" w:eastAsia="SimSun" w:hAnsi="Bookman Old Style" w:cs="Times New Roman"/>
                  <w:b/>
                  <w:sz w:val="18"/>
                  <w:szCs w:val="18"/>
                </w:rPr>
                <w:t>it</w:t>
              </w:r>
            </w:hyperlink>
            <w:r w:rsidR="00534707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 </w:t>
            </w:r>
            <w:r w:rsidR="00C37AE6"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- e-mail: </w:t>
            </w:r>
            <w:hyperlink r:id="rId9" w:history="1">
              <w:r w:rsidR="00C37AE6" w:rsidRPr="00C37AE6">
                <w:rPr>
                  <w:rFonts w:ascii="Bookman Old Style" w:eastAsia="SimSun" w:hAnsi="Bookman Old Style" w:cs="Times New Roman"/>
                  <w:b/>
                  <w:bCs/>
                  <w:color w:val="337AB7"/>
                  <w:sz w:val="18"/>
                  <w:szCs w:val="18"/>
                </w:rPr>
                <w:t>naic8da007@istruzione.it</w:t>
              </w:r>
            </w:hyperlink>
            <w:r w:rsidR="00C37AE6" w:rsidRPr="00C37AE6">
              <w:rPr>
                <w:rFonts w:ascii="Bookman Old Style" w:eastAsia="SimSun" w:hAnsi="Bookman Old Style" w:cs="Times New Roman"/>
                <w:sz w:val="18"/>
                <w:szCs w:val="18"/>
              </w:rPr>
              <w:t xml:space="preserve"> – </w:t>
            </w:r>
            <w:hyperlink r:id="rId10" w:history="1">
              <w:r w:rsidR="00C37AE6" w:rsidRPr="00C37AE6">
                <w:rPr>
                  <w:rFonts w:ascii="Bookman Old Style" w:eastAsia="SimSun" w:hAnsi="Bookman Old Style" w:cs="Times New Roman"/>
                  <w:b/>
                  <w:bCs/>
                  <w:color w:val="337AB7"/>
                  <w:sz w:val="18"/>
                  <w:szCs w:val="18"/>
                </w:rPr>
                <w:t>naic8da007@pec.istruzione.it</w:t>
              </w:r>
            </w:hyperlink>
          </w:p>
        </w:tc>
      </w:tr>
    </w:tbl>
    <w:p w14:paraId="76910D24" w14:textId="77777777" w:rsidR="001343AC" w:rsidRPr="000D786C" w:rsidRDefault="001343AC" w:rsidP="007C55FE">
      <w:pPr>
        <w:tabs>
          <w:tab w:val="left" w:pos="5790"/>
        </w:tabs>
        <w:rPr>
          <w:sz w:val="16"/>
          <w:szCs w:val="16"/>
        </w:rPr>
      </w:pPr>
    </w:p>
    <w:p w14:paraId="35B217FD" w14:textId="17736211" w:rsidR="007C55FE" w:rsidRPr="000D786C" w:rsidRDefault="007C55FE" w:rsidP="000D786C">
      <w:pPr>
        <w:tabs>
          <w:tab w:val="left" w:pos="5790"/>
        </w:tabs>
        <w:spacing w:after="0"/>
        <w:rPr>
          <w:b/>
          <w:sz w:val="24"/>
          <w:szCs w:val="24"/>
        </w:rPr>
      </w:pPr>
      <w:proofErr w:type="spellStart"/>
      <w:r w:rsidRPr="000D786C">
        <w:rPr>
          <w:b/>
          <w:sz w:val="24"/>
          <w:szCs w:val="24"/>
        </w:rPr>
        <w:t>Prot</w:t>
      </w:r>
      <w:proofErr w:type="spellEnd"/>
      <w:r w:rsidRPr="000D786C">
        <w:rPr>
          <w:b/>
          <w:sz w:val="24"/>
          <w:szCs w:val="24"/>
        </w:rPr>
        <w:t xml:space="preserve">. n. ____/__                                      </w:t>
      </w:r>
      <w:r w:rsidR="00E25DF2" w:rsidRPr="000D786C">
        <w:rPr>
          <w:b/>
          <w:sz w:val="24"/>
          <w:szCs w:val="24"/>
        </w:rPr>
        <w:t xml:space="preserve">                 </w:t>
      </w:r>
      <w:r w:rsidRPr="000D786C">
        <w:rPr>
          <w:b/>
          <w:sz w:val="24"/>
          <w:szCs w:val="24"/>
        </w:rPr>
        <w:t xml:space="preserve">                                   </w:t>
      </w:r>
      <w:r w:rsidRPr="000D786C">
        <w:rPr>
          <w:b/>
          <w:sz w:val="24"/>
          <w:szCs w:val="24"/>
        </w:rPr>
        <w:tab/>
      </w:r>
      <w:r w:rsidR="00D7057A" w:rsidRPr="000D786C">
        <w:rPr>
          <w:b/>
          <w:sz w:val="24"/>
          <w:szCs w:val="24"/>
        </w:rPr>
        <w:t xml:space="preserve">Ercolano, </w:t>
      </w:r>
      <w:r w:rsidR="00D7057A" w:rsidRPr="000D786C">
        <w:rPr>
          <w:b/>
          <w:sz w:val="24"/>
          <w:szCs w:val="24"/>
        </w:rPr>
        <w:softHyphen/>
      </w:r>
      <w:r w:rsidR="00D7057A" w:rsidRPr="000D786C">
        <w:rPr>
          <w:b/>
          <w:sz w:val="24"/>
          <w:szCs w:val="24"/>
        </w:rPr>
        <w:softHyphen/>
        <w:t>28</w:t>
      </w:r>
      <w:r w:rsidR="00960CA3" w:rsidRPr="000D786C">
        <w:rPr>
          <w:b/>
          <w:sz w:val="24"/>
          <w:szCs w:val="24"/>
        </w:rPr>
        <w:t>/10</w:t>
      </w:r>
      <w:r w:rsidR="003C1785" w:rsidRPr="000D786C">
        <w:rPr>
          <w:b/>
          <w:sz w:val="24"/>
          <w:szCs w:val="24"/>
        </w:rPr>
        <w:t>/2019</w:t>
      </w:r>
    </w:p>
    <w:p w14:paraId="65B409BB" w14:textId="77777777" w:rsidR="00E76FBA" w:rsidRPr="000D786C" w:rsidRDefault="00E76FBA" w:rsidP="00E76FBA">
      <w:pPr>
        <w:tabs>
          <w:tab w:val="left" w:pos="5790"/>
        </w:tabs>
        <w:spacing w:before="120" w:after="120" w:line="240" w:lineRule="auto"/>
        <w:jc w:val="right"/>
        <w:rPr>
          <w:rFonts w:cstheme="minorHAnsi"/>
          <w:sz w:val="16"/>
          <w:szCs w:val="16"/>
        </w:rPr>
      </w:pPr>
    </w:p>
    <w:p w14:paraId="6DD4E942" w14:textId="77777777" w:rsidR="003C1785" w:rsidRPr="000D786C" w:rsidRDefault="005C7A20" w:rsidP="000D786C">
      <w:pPr>
        <w:tabs>
          <w:tab w:val="left" w:pos="5790"/>
        </w:tabs>
        <w:spacing w:after="0" w:line="240" w:lineRule="auto"/>
        <w:jc w:val="right"/>
        <w:rPr>
          <w:rFonts w:cstheme="minorHAnsi"/>
          <w:b/>
        </w:rPr>
      </w:pPr>
      <w:r w:rsidRPr="000D786C">
        <w:rPr>
          <w:rFonts w:cstheme="minorHAnsi"/>
          <w:b/>
        </w:rPr>
        <w:t>A</w:t>
      </w:r>
      <w:r w:rsidR="003C1785" w:rsidRPr="000D786C">
        <w:rPr>
          <w:rFonts w:cstheme="minorHAnsi"/>
          <w:b/>
        </w:rPr>
        <w:t>i docenti tutti</w:t>
      </w:r>
    </w:p>
    <w:p w14:paraId="5ACD9512" w14:textId="490B058E" w:rsidR="00300BB1" w:rsidRPr="000D786C" w:rsidRDefault="00300BB1" w:rsidP="000D786C">
      <w:pPr>
        <w:spacing w:after="0" w:line="240" w:lineRule="auto"/>
        <w:jc w:val="right"/>
        <w:rPr>
          <w:rFonts w:cstheme="minorHAnsi"/>
          <w:b/>
        </w:rPr>
      </w:pPr>
      <w:r w:rsidRPr="000D786C">
        <w:rPr>
          <w:rFonts w:cstheme="minorHAnsi"/>
          <w:b/>
        </w:rPr>
        <w:t>Al sito web</w:t>
      </w:r>
      <w:r w:rsidR="005376D6" w:rsidRPr="000D786C">
        <w:rPr>
          <w:rFonts w:cstheme="minorHAnsi"/>
          <w:b/>
        </w:rPr>
        <w:t>- A</w:t>
      </w:r>
      <w:r w:rsidR="00F90B35" w:rsidRPr="000D786C">
        <w:rPr>
          <w:rFonts w:cstheme="minorHAnsi"/>
          <w:b/>
        </w:rPr>
        <w:t>rea riservata</w:t>
      </w:r>
      <w:r w:rsidR="003C1785" w:rsidRPr="000D786C">
        <w:rPr>
          <w:rFonts w:cstheme="minorHAnsi"/>
          <w:b/>
        </w:rPr>
        <w:t xml:space="preserve"> docenti</w:t>
      </w:r>
    </w:p>
    <w:p w14:paraId="1BDCC98E" w14:textId="58EBB60E" w:rsidR="00300BB1" w:rsidRPr="000D786C" w:rsidRDefault="00300BB1" w:rsidP="000D786C">
      <w:pPr>
        <w:spacing w:after="0" w:line="240" w:lineRule="auto"/>
        <w:jc w:val="right"/>
        <w:rPr>
          <w:rFonts w:cstheme="minorHAnsi"/>
          <w:b/>
        </w:rPr>
      </w:pPr>
      <w:r w:rsidRPr="000D786C">
        <w:rPr>
          <w:rFonts w:cstheme="minorHAnsi"/>
          <w:b/>
        </w:rPr>
        <w:t>Al</w:t>
      </w:r>
      <w:r w:rsidR="00E76FBA" w:rsidRPr="000D786C">
        <w:rPr>
          <w:rFonts w:cstheme="minorHAnsi"/>
          <w:b/>
        </w:rPr>
        <w:t>la Bacheca del</w:t>
      </w:r>
      <w:r w:rsidRPr="000D786C">
        <w:rPr>
          <w:rFonts w:cstheme="minorHAnsi"/>
          <w:b/>
        </w:rPr>
        <w:t xml:space="preserve"> registro elettronico</w:t>
      </w:r>
    </w:p>
    <w:p w14:paraId="4059D8EF" w14:textId="5C96FD03" w:rsidR="0055546B" w:rsidRPr="000D786C" w:rsidRDefault="0055546B" w:rsidP="000D786C">
      <w:pPr>
        <w:spacing w:after="0" w:line="240" w:lineRule="auto"/>
        <w:jc w:val="right"/>
        <w:rPr>
          <w:rFonts w:cstheme="minorHAnsi"/>
          <w:b/>
        </w:rPr>
      </w:pPr>
      <w:r w:rsidRPr="000D786C">
        <w:rPr>
          <w:rFonts w:cstheme="minorHAnsi"/>
          <w:b/>
        </w:rPr>
        <w:t xml:space="preserve">p.c. al </w:t>
      </w:r>
      <w:r w:rsidR="00F31879" w:rsidRPr="000D786C">
        <w:rPr>
          <w:rFonts w:cstheme="minorHAnsi"/>
          <w:b/>
        </w:rPr>
        <w:t>DSG</w:t>
      </w:r>
      <w:r w:rsidRPr="000D786C">
        <w:rPr>
          <w:rFonts w:cstheme="minorHAnsi"/>
          <w:b/>
        </w:rPr>
        <w:t>A.</w:t>
      </w:r>
    </w:p>
    <w:p w14:paraId="002D034A" w14:textId="77777777" w:rsidR="00300BB1" w:rsidRPr="000D786C" w:rsidRDefault="00300BB1" w:rsidP="00E76FBA">
      <w:pPr>
        <w:spacing w:before="120" w:after="120" w:line="240" w:lineRule="auto"/>
        <w:ind w:right="-1"/>
        <w:jc w:val="right"/>
        <w:rPr>
          <w:b/>
          <w:sz w:val="16"/>
          <w:szCs w:val="16"/>
        </w:rPr>
      </w:pPr>
    </w:p>
    <w:p w14:paraId="5A1C4304" w14:textId="1A667DE1" w:rsidR="005E2417" w:rsidRPr="000D786C" w:rsidRDefault="007C55FE" w:rsidP="00E76FBA">
      <w:pPr>
        <w:spacing w:before="120" w:after="120"/>
        <w:ind w:left="1134" w:hanging="1134"/>
        <w:rPr>
          <w:b/>
          <w:u w:val="single"/>
        </w:rPr>
      </w:pPr>
      <w:r w:rsidRPr="000D786C">
        <w:rPr>
          <w:b/>
        </w:rPr>
        <w:t>Oggetto:</w:t>
      </w:r>
      <w:r w:rsidR="005E2417" w:rsidRPr="000D786C">
        <w:rPr>
          <w:b/>
        </w:rPr>
        <w:t xml:space="preserve"> </w:t>
      </w:r>
      <w:r w:rsidR="003C1785" w:rsidRPr="000D786C">
        <w:rPr>
          <w:b/>
          <w:u w:val="single"/>
        </w:rPr>
        <w:t xml:space="preserve">Pubblicazione </w:t>
      </w:r>
      <w:r w:rsidR="006E425B" w:rsidRPr="000D786C">
        <w:rPr>
          <w:b/>
          <w:u w:val="single"/>
        </w:rPr>
        <w:t xml:space="preserve">in Area riservata docenti </w:t>
      </w:r>
      <w:r w:rsidR="00E76FBA" w:rsidRPr="000D786C">
        <w:rPr>
          <w:b/>
          <w:u w:val="single"/>
        </w:rPr>
        <w:t>bozze</w:t>
      </w:r>
      <w:r w:rsidR="00960CA3" w:rsidRPr="000D786C">
        <w:rPr>
          <w:b/>
          <w:u w:val="single"/>
        </w:rPr>
        <w:t xml:space="preserve"> allegati</w:t>
      </w:r>
      <w:r w:rsidR="003C1785" w:rsidRPr="000D786C">
        <w:rPr>
          <w:b/>
          <w:u w:val="single"/>
        </w:rPr>
        <w:t xml:space="preserve"> </w:t>
      </w:r>
      <w:r w:rsidR="005C7A20" w:rsidRPr="000D786C">
        <w:rPr>
          <w:b/>
          <w:u w:val="single"/>
        </w:rPr>
        <w:t xml:space="preserve">PTOF </w:t>
      </w:r>
      <w:r w:rsidR="00960CA3" w:rsidRPr="000D786C">
        <w:rPr>
          <w:b/>
          <w:u w:val="single"/>
        </w:rPr>
        <w:t>- aggiornamento</w:t>
      </w:r>
      <w:r w:rsidR="005C7A20" w:rsidRPr="000D786C">
        <w:rPr>
          <w:b/>
          <w:u w:val="single"/>
        </w:rPr>
        <w:t xml:space="preserve"> 2019</w:t>
      </w:r>
      <w:r w:rsidR="00E76FBA" w:rsidRPr="000D786C">
        <w:rPr>
          <w:b/>
          <w:u w:val="single"/>
        </w:rPr>
        <w:t>/</w:t>
      </w:r>
      <w:r w:rsidR="005C7A20" w:rsidRPr="000D786C">
        <w:rPr>
          <w:b/>
          <w:u w:val="single"/>
        </w:rPr>
        <w:t>20</w:t>
      </w:r>
    </w:p>
    <w:p w14:paraId="46E6322F" w14:textId="77777777" w:rsidR="00E76FBA" w:rsidRPr="000D786C" w:rsidRDefault="00E76FBA" w:rsidP="00E76FBA">
      <w:pPr>
        <w:spacing w:before="120" w:after="120"/>
        <w:ind w:left="1134" w:hanging="1134"/>
        <w:rPr>
          <w:b/>
          <w:sz w:val="16"/>
          <w:szCs w:val="16"/>
          <w:u w:val="single"/>
        </w:rPr>
      </w:pPr>
    </w:p>
    <w:p w14:paraId="35BD2852" w14:textId="078BA3E3" w:rsidR="003C1785" w:rsidRPr="000D786C" w:rsidRDefault="00E76FBA" w:rsidP="00E76FBA">
      <w:pPr>
        <w:spacing w:before="120" w:after="120" w:line="240" w:lineRule="auto"/>
        <w:ind w:firstLine="567"/>
        <w:jc w:val="both"/>
      </w:pPr>
      <w:r w:rsidRPr="000D786C">
        <w:t>In vista del Collegio docenti convocato per il giorno 29/10/19, s</w:t>
      </w:r>
      <w:r w:rsidR="006836BF" w:rsidRPr="000D786C">
        <w:t>i comunica</w:t>
      </w:r>
      <w:r w:rsidR="005749EA" w:rsidRPr="000D786C">
        <w:t xml:space="preserve"> a tutti i docenti </w:t>
      </w:r>
      <w:r w:rsidR="006836BF" w:rsidRPr="000D786C">
        <w:t xml:space="preserve">che </w:t>
      </w:r>
      <w:r w:rsidR="003C1785" w:rsidRPr="000D786C">
        <w:t>sono pubblicate in A</w:t>
      </w:r>
      <w:bookmarkStart w:id="0" w:name="_GoBack"/>
      <w:bookmarkEnd w:id="0"/>
      <w:r w:rsidRPr="000D786C">
        <w:t xml:space="preserve">rea riservata docenti – </w:t>
      </w:r>
      <w:r w:rsidRPr="000D786C">
        <w:rPr>
          <w:b/>
        </w:rPr>
        <w:t>cartella</w:t>
      </w:r>
      <w:r w:rsidR="003C1785" w:rsidRPr="000D786C">
        <w:rPr>
          <w:b/>
        </w:rPr>
        <w:t xml:space="preserve"> </w:t>
      </w:r>
      <w:r w:rsidRPr="000D786C">
        <w:rPr>
          <w:b/>
        </w:rPr>
        <w:t>“PTOF –</w:t>
      </w:r>
      <w:r w:rsidR="003C1785" w:rsidRPr="000D786C">
        <w:rPr>
          <w:b/>
        </w:rPr>
        <w:t xml:space="preserve"> </w:t>
      </w:r>
      <w:r w:rsidRPr="000D786C">
        <w:rPr>
          <w:b/>
        </w:rPr>
        <w:t>aggiornamento a.s.2019/20”</w:t>
      </w:r>
      <w:r w:rsidRPr="000D786C">
        <w:t xml:space="preserve"> </w:t>
      </w:r>
      <w:r w:rsidR="003C1785" w:rsidRPr="000D786C">
        <w:t>le bozze</w:t>
      </w:r>
      <w:r w:rsidRPr="000D786C">
        <w:t xml:space="preserve"> dei seguenti Allegati:</w:t>
      </w:r>
    </w:p>
    <w:p w14:paraId="48532D42" w14:textId="491D9436" w:rsidR="00D7057A" w:rsidRPr="008A54E8" w:rsidRDefault="00D7057A" w:rsidP="000D786C">
      <w:pPr>
        <w:pStyle w:val="Paragrafoelenco"/>
        <w:numPr>
          <w:ilvl w:val="0"/>
          <w:numId w:val="7"/>
        </w:numPr>
        <w:spacing w:before="120" w:after="120" w:line="276" w:lineRule="auto"/>
        <w:ind w:left="924" w:hanging="357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 xml:space="preserve">Allegato 5 – Attività progettuali di Ampliamento dell’Offerta Formativa </w:t>
      </w:r>
      <w:r w:rsidRPr="008A54E8">
        <w:rPr>
          <w:sz w:val="20"/>
          <w:szCs w:val="20"/>
        </w:rPr>
        <w:t>(aggiornato in tutte le sezioni)</w:t>
      </w:r>
    </w:p>
    <w:p w14:paraId="31D00173" w14:textId="6330E240" w:rsidR="00E76FBA" w:rsidRPr="008A54E8" w:rsidRDefault="00646CC8" w:rsidP="000D786C">
      <w:pPr>
        <w:pStyle w:val="Paragrafoelenco"/>
        <w:numPr>
          <w:ilvl w:val="0"/>
          <w:numId w:val="7"/>
        </w:numPr>
        <w:spacing w:before="120" w:after="120" w:line="276" w:lineRule="auto"/>
        <w:ind w:left="924" w:hanging="357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 xml:space="preserve">Allegato </w:t>
      </w:r>
      <w:r w:rsidR="00D7057A" w:rsidRPr="008A54E8">
        <w:rPr>
          <w:b/>
          <w:sz w:val="20"/>
          <w:szCs w:val="20"/>
        </w:rPr>
        <w:t>6 – Funzionigramma d’Istituto (</w:t>
      </w:r>
      <w:r w:rsidR="00D7057A" w:rsidRPr="008A54E8">
        <w:rPr>
          <w:sz w:val="20"/>
          <w:szCs w:val="20"/>
        </w:rPr>
        <w:t>aggiornato in tutte le sezioni)</w:t>
      </w:r>
    </w:p>
    <w:p w14:paraId="0F3B8765" w14:textId="77777777" w:rsidR="00EC6CE0" w:rsidRPr="008A54E8" w:rsidRDefault="00EC6CE0" w:rsidP="000D786C">
      <w:pPr>
        <w:pStyle w:val="Paragrafoelenco"/>
        <w:numPr>
          <w:ilvl w:val="0"/>
          <w:numId w:val="7"/>
        </w:numPr>
        <w:spacing w:before="120" w:after="120" w:line="276" w:lineRule="auto"/>
        <w:ind w:left="924" w:hanging="357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>Allegato 7 – Funzioni Strumentali</w:t>
      </w:r>
      <w:r w:rsidRPr="008A54E8">
        <w:rPr>
          <w:sz w:val="20"/>
          <w:szCs w:val="20"/>
        </w:rPr>
        <w:t xml:space="preserve">: </w:t>
      </w:r>
      <w:r w:rsidRPr="008A54E8">
        <w:rPr>
          <w:b/>
          <w:sz w:val="20"/>
          <w:szCs w:val="20"/>
        </w:rPr>
        <w:t xml:space="preserve">Cronoprogramma integrato </w:t>
      </w:r>
      <w:r w:rsidRPr="008A54E8">
        <w:rPr>
          <w:sz w:val="20"/>
          <w:szCs w:val="20"/>
        </w:rPr>
        <w:t>(sostituisce l’allegato del precedente Triennio).</w:t>
      </w:r>
    </w:p>
    <w:p w14:paraId="49731A4A" w14:textId="6D7C9E25" w:rsidR="00646CC8" w:rsidRPr="008A54E8" w:rsidRDefault="00E76FBA" w:rsidP="000D786C">
      <w:pPr>
        <w:pStyle w:val="Paragrafoelenco"/>
        <w:numPr>
          <w:ilvl w:val="0"/>
          <w:numId w:val="7"/>
        </w:numPr>
        <w:spacing w:before="120" w:after="120" w:line="276" w:lineRule="auto"/>
        <w:ind w:left="924" w:hanging="357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>A</w:t>
      </w:r>
      <w:r w:rsidR="00D7057A" w:rsidRPr="008A54E8">
        <w:rPr>
          <w:b/>
          <w:sz w:val="20"/>
          <w:szCs w:val="20"/>
        </w:rPr>
        <w:t>llegato 10</w:t>
      </w:r>
      <w:r w:rsidRPr="008A54E8">
        <w:rPr>
          <w:b/>
          <w:sz w:val="20"/>
          <w:szCs w:val="20"/>
        </w:rPr>
        <w:t xml:space="preserve"> </w:t>
      </w:r>
      <w:r w:rsidR="00D7057A" w:rsidRPr="008A54E8">
        <w:rPr>
          <w:b/>
          <w:sz w:val="20"/>
          <w:szCs w:val="20"/>
        </w:rPr>
        <w:t>–</w:t>
      </w:r>
      <w:r w:rsidRPr="008A54E8">
        <w:rPr>
          <w:b/>
          <w:sz w:val="20"/>
          <w:szCs w:val="20"/>
        </w:rPr>
        <w:t xml:space="preserve"> </w:t>
      </w:r>
      <w:r w:rsidR="00D7057A" w:rsidRPr="008A54E8">
        <w:rPr>
          <w:b/>
          <w:sz w:val="20"/>
          <w:szCs w:val="20"/>
        </w:rPr>
        <w:t>Unità di Apprendimento</w:t>
      </w:r>
      <w:r w:rsidR="00D7057A" w:rsidRPr="008A54E8">
        <w:rPr>
          <w:sz w:val="20"/>
          <w:szCs w:val="20"/>
        </w:rPr>
        <w:t xml:space="preserve"> </w:t>
      </w:r>
      <w:r w:rsidR="00D7057A" w:rsidRPr="008A54E8">
        <w:rPr>
          <w:b/>
          <w:sz w:val="20"/>
          <w:szCs w:val="20"/>
        </w:rPr>
        <w:t>(</w:t>
      </w:r>
      <w:r w:rsidR="00D7057A" w:rsidRPr="008A54E8">
        <w:rPr>
          <w:sz w:val="20"/>
          <w:szCs w:val="20"/>
        </w:rPr>
        <w:t>aggiornato in tutte le sezioni)</w:t>
      </w:r>
    </w:p>
    <w:p w14:paraId="6330AD23" w14:textId="0249EC43" w:rsidR="00D7057A" w:rsidRPr="000D786C" w:rsidRDefault="00D7057A" w:rsidP="00D7057A">
      <w:pPr>
        <w:spacing w:before="240" w:after="120" w:line="276" w:lineRule="auto"/>
        <w:jc w:val="both"/>
      </w:pPr>
      <w:r w:rsidRPr="000D786C">
        <w:t xml:space="preserve">Si allegano inoltre </w:t>
      </w:r>
      <w:r w:rsidR="00BA6676">
        <w:t>alcuni s</w:t>
      </w:r>
      <w:r w:rsidR="00BB40AE" w:rsidRPr="000D786C">
        <w:t>tralci</w:t>
      </w:r>
      <w:r w:rsidRPr="000D786C">
        <w:t xml:space="preserve"> del testo integrale del PTOF</w:t>
      </w:r>
      <w:r w:rsidR="00BB40AE" w:rsidRPr="000D786C">
        <w:t xml:space="preserve"> 2019-22</w:t>
      </w:r>
      <w:r w:rsidR="00413C33" w:rsidRPr="000D786C">
        <w:t xml:space="preserve"> soggetti</w:t>
      </w:r>
      <w:r w:rsidRPr="000D786C">
        <w:t xml:space="preserve"> ad aggiornamento per l’annualità 2019/20</w:t>
      </w:r>
      <w:r w:rsidR="00D00F0C" w:rsidRPr="000D786C">
        <w:t>:</w:t>
      </w:r>
    </w:p>
    <w:p w14:paraId="463454AD" w14:textId="1B7B85D5" w:rsidR="008A54E8" w:rsidRDefault="00D00F0C" w:rsidP="008A54E8">
      <w:pPr>
        <w:pStyle w:val="Paragrafoelenco"/>
        <w:numPr>
          <w:ilvl w:val="0"/>
          <w:numId w:val="10"/>
        </w:numPr>
        <w:spacing w:before="120" w:after="120" w:line="276" w:lineRule="auto"/>
        <w:ind w:left="993" w:hanging="426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>I sezione “La scuola e il suo contesto”</w:t>
      </w:r>
      <w:r w:rsidR="00D34FE4" w:rsidRPr="008A54E8">
        <w:rPr>
          <w:sz w:val="20"/>
          <w:szCs w:val="20"/>
        </w:rPr>
        <w:t xml:space="preserve"> (</w:t>
      </w:r>
      <w:r w:rsidRPr="008A54E8">
        <w:rPr>
          <w:sz w:val="20"/>
          <w:szCs w:val="20"/>
        </w:rPr>
        <w:t>in “Premessa” e in “Popolazione scolastica-opportunità”)</w:t>
      </w:r>
    </w:p>
    <w:p w14:paraId="6B950EDC" w14:textId="2D55D38B" w:rsidR="008A54E8" w:rsidRDefault="00D34FE4" w:rsidP="008A54E8">
      <w:pPr>
        <w:pStyle w:val="Paragrafoelenco"/>
        <w:numPr>
          <w:ilvl w:val="0"/>
          <w:numId w:val="10"/>
        </w:numPr>
        <w:spacing w:before="120" w:after="120" w:line="276" w:lineRule="auto"/>
        <w:ind w:left="993" w:hanging="426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 xml:space="preserve">II sezione “Le scelte strategiche” </w:t>
      </w:r>
      <w:r w:rsidR="008A54E8" w:rsidRPr="008A54E8">
        <w:rPr>
          <w:b/>
          <w:sz w:val="20"/>
          <w:szCs w:val="20"/>
        </w:rPr>
        <w:t>(</w:t>
      </w:r>
      <w:r w:rsidR="008A54E8">
        <w:rPr>
          <w:sz w:val="20"/>
          <w:szCs w:val="20"/>
        </w:rPr>
        <w:t xml:space="preserve">in </w:t>
      </w:r>
      <w:r w:rsidRPr="008A54E8">
        <w:rPr>
          <w:sz w:val="20"/>
          <w:szCs w:val="20"/>
        </w:rPr>
        <w:t>“Principale elementi di innovazione – Leadership e Gestione della scuola”</w:t>
      </w:r>
      <w:r w:rsidR="00325B1B" w:rsidRPr="008A54E8">
        <w:rPr>
          <w:sz w:val="20"/>
          <w:szCs w:val="20"/>
        </w:rPr>
        <w:t xml:space="preserve"> e sostituzione “Allegato 7”</w:t>
      </w:r>
      <w:r w:rsidR="008A54E8" w:rsidRPr="008A54E8">
        <w:rPr>
          <w:sz w:val="20"/>
          <w:szCs w:val="20"/>
        </w:rPr>
        <w:t xml:space="preserve">, </w:t>
      </w:r>
      <w:r w:rsidRPr="008A54E8">
        <w:rPr>
          <w:sz w:val="20"/>
          <w:szCs w:val="20"/>
        </w:rPr>
        <w:t>in “Premessa” e in “Popolazione scolastica-opportunità”</w:t>
      </w:r>
      <w:r w:rsidR="008A54E8" w:rsidRPr="008A54E8">
        <w:rPr>
          <w:sz w:val="20"/>
          <w:szCs w:val="20"/>
        </w:rPr>
        <w:t xml:space="preserve">, </w:t>
      </w:r>
      <w:r w:rsidR="004C7227" w:rsidRPr="008A54E8">
        <w:rPr>
          <w:sz w:val="20"/>
          <w:szCs w:val="20"/>
        </w:rPr>
        <w:t>in “Reti e collaborazioni esterne”</w:t>
      </w:r>
      <w:r w:rsidR="008A54E8" w:rsidRPr="008A54E8">
        <w:rPr>
          <w:sz w:val="20"/>
          <w:szCs w:val="20"/>
        </w:rPr>
        <w:t>)</w:t>
      </w:r>
    </w:p>
    <w:p w14:paraId="0F69EC58" w14:textId="3D89558C" w:rsidR="00093DBF" w:rsidRPr="008A54E8" w:rsidRDefault="0073141C" w:rsidP="008A54E8">
      <w:pPr>
        <w:pStyle w:val="Paragrafoelenco"/>
        <w:numPr>
          <w:ilvl w:val="0"/>
          <w:numId w:val="10"/>
        </w:numPr>
        <w:spacing w:before="120" w:after="120" w:line="276" w:lineRule="auto"/>
        <w:ind w:left="993" w:hanging="426"/>
        <w:jc w:val="both"/>
        <w:rPr>
          <w:sz w:val="20"/>
          <w:szCs w:val="20"/>
        </w:rPr>
      </w:pPr>
      <w:r w:rsidRPr="008A54E8">
        <w:rPr>
          <w:b/>
          <w:sz w:val="20"/>
          <w:szCs w:val="20"/>
        </w:rPr>
        <w:t>III sezione “Il Curricolo”</w:t>
      </w:r>
      <w:r w:rsidR="008A54E8" w:rsidRPr="008A54E8">
        <w:rPr>
          <w:b/>
          <w:sz w:val="20"/>
          <w:szCs w:val="20"/>
        </w:rPr>
        <w:t xml:space="preserve"> (</w:t>
      </w:r>
      <w:r w:rsidR="008A54E8" w:rsidRPr="008A54E8">
        <w:rPr>
          <w:sz w:val="20"/>
          <w:szCs w:val="20"/>
        </w:rPr>
        <w:t xml:space="preserve">in </w:t>
      </w:r>
      <w:r w:rsidR="00F13776" w:rsidRPr="008A54E8">
        <w:rPr>
          <w:sz w:val="20"/>
          <w:szCs w:val="20"/>
        </w:rPr>
        <w:t>Approfondimento”</w:t>
      </w:r>
      <w:r w:rsidR="008A54E8" w:rsidRPr="008A54E8">
        <w:rPr>
          <w:sz w:val="20"/>
          <w:szCs w:val="20"/>
        </w:rPr>
        <w:t xml:space="preserve">, </w:t>
      </w:r>
      <w:r w:rsidRPr="008A54E8">
        <w:rPr>
          <w:sz w:val="20"/>
          <w:szCs w:val="20"/>
        </w:rPr>
        <w:t xml:space="preserve">“Scuola Primaria – Tempo </w:t>
      </w:r>
      <w:proofErr w:type="gramStart"/>
      <w:r w:rsidRPr="008A54E8">
        <w:rPr>
          <w:sz w:val="20"/>
          <w:szCs w:val="20"/>
        </w:rPr>
        <w:t>scuola</w:t>
      </w:r>
      <w:r w:rsidR="00F13776" w:rsidRPr="008A54E8">
        <w:rPr>
          <w:sz w:val="20"/>
          <w:szCs w:val="20"/>
        </w:rPr>
        <w:t xml:space="preserve"> </w:t>
      </w:r>
      <w:r w:rsidRPr="008A54E8">
        <w:rPr>
          <w:sz w:val="20"/>
          <w:szCs w:val="20"/>
        </w:rPr>
        <w:t>”</w:t>
      </w:r>
      <w:proofErr w:type="gramEnd"/>
      <w:r w:rsidR="008A54E8" w:rsidRPr="008A54E8">
        <w:rPr>
          <w:sz w:val="20"/>
          <w:szCs w:val="20"/>
        </w:rPr>
        <w:t xml:space="preserve">, </w:t>
      </w:r>
      <w:r w:rsidR="00D40612" w:rsidRPr="008A54E8">
        <w:rPr>
          <w:sz w:val="20"/>
          <w:szCs w:val="20"/>
        </w:rPr>
        <w:t>“Approfondimento – Scelte metodologiche”</w:t>
      </w:r>
      <w:r w:rsidR="008A54E8" w:rsidRPr="008A54E8">
        <w:rPr>
          <w:sz w:val="20"/>
          <w:szCs w:val="20"/>
        </w:rPr>
        <w:t>,</w:t>
      </w:r>
      <w:r w:rsidR="008A54E8">
        <w:rPr>
          <w:sz w:val="20"/>
          <w:szCs w:val="20"/>
        </w:rPr>
        <w:t xml:space="preserve"> </w:t>
      </w:r>
      <w:r w:rsidR="00BC0E1D" w:rsidRPr="008A54E8">
        <w:rPr>
          <w:sz w:val="20"/>
          <w:szCs w:val="20"/>
        </w:rPr>
        <w:t>“Iniziative di amp</w:t>
      </w:r>
      <w:r w:rsidR="008A54E8" w:rsidRPr="008A54E8">
        <w:rPr>
          <w:sz w:val="20"/>
          <w:szCs w:val="20"/>
        </w:rPr>
        <w:t>liamento curricolare” secondo</w:t>
      </w:r>
      <w:r w:rsidR="008A54E8">
        <w:rPr>
          <w:sz w:val="20"/>
          <w:szCs w:val="20"/>
        </w:rPr>
        <w:t xml:space="preserve"> l’</w:t>
      </w:r>
      <w:r w:rsidR="008A54E8" w:rsidRPr="008A54E8">
        <w:rPr>
          <w:sz w:val="20"/>
          <w:szCs w:val="20"/>
        </w:rPr>
        <w:t xml:space="preserve"> </w:t>
      </w:r>
      <w:r w:rsidR="00BC0E1D" w:rsidRPr="008A54E8">
        <w:rPr>
          <w:sz w:val="20"/>
          <w:szCs w:val="20"/>
        </w:rPr>
        <w:t>allegato 5</w:t>
      </w:r>
      <w:r w:rsidR="008A54E8" w:rsidRPr="008A54E8">
        <w:rPr>
          <w:sz w:val="20"/>
          <w:szCs w:val="20"/>
        </w:rPr>
        <w:t xml:space="preserve">, </w:t>
      </w:r>
      <w:r w:rsidR="00093DBF" w:rsidRPr="008A54E8">
        <w:rPr>
          <w:sz w:val="20"/>
          <w:szCs w:val="20"/>
        </w:rPr>
        <w:t>“Azione della scuola per l’inclusione scolastica- Punti di forza”</w:t>
      </w:r>
      <w:r w:rsidR="008A54E8" w:rsidRPr="008A54E8">
        <w:rPr>
          <w:sz w:val="20"/>
          <w:szCs w:val="20"/>
        </w:rPr>
        <w:t>)</w:t>
      </w:r>
    </w:p>
    <w:p w14:paraId="2B32C164" w14:textId="2136F317" w:rsidR="00BB294A" w:rsidRDefault="00413C33" w:rsidP="000D786C">
      <w:pPr>
        <w:spacing w:before="240" w:after="120" w:line="276" w:lineRule="auto"/>
        <w:jc w:val="both"/>
      </w:pPr>
      <w:r w:rsidRPr="000D786C">
        <w:t xml:space="preserve">Si fa presente che </w:t>
      </w:r>
      <w:r w:rsidR="00F13776" w:rsidRPr="000D786C">
        <w:t xml:space="preserve">le parti aggiornate sono scritte sulle bozze in colore rosso e che </w:t>
      </w:r>
      <w:r w:rsidRPr="000D786C">
        <w:t>il testo integrale del PTOF 2019-22 attualmente è navigabile in rete sulla piattaforma “Scuola in Chiaro”.</w:t>
      </w:r>
    </w:p>
    <w:p w14:paraId="50A13CAF" w14:textId="77777777" w:rsidR="008A54E8" w:rsidRDefault="008A54E8" w:rsidP="000D786C">
      <w:pPr>
        <w:spacing w:before="240" w:after="120" w:line="276" w:lineRule="auto"/>
        <w:jc w:val="both"/>
      </w:pPr>
    </w:p>
    <w:p w14:paraId="54A1E076" w14:textId="77777777" w:rsidR="008A54E8" w:rsidRDefault="008A54E8" w:rsidP="000D786C">
      <w:pPr>
        <w:spacing w:before="240" w:after="120" w:line="276" w:lineRule="auto"/>
        <w:jc w:val="both"/>
        <w:rPr>
          <w:sz w:val="24"/>
          <w:szCs w:val="24"/>
        </w:rPr>
      </w:pPr>
    </w:p>
    <w:p w14:paraId="5C4215D4" w14:textId="576FEFEB" w:rsidR="00300BB1" w:rsidRPr="005B4268" w:rsidRDefault="006836BF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B4268">
        <w:rPr>
          <w:rFonts w:cstheme="minorHAnsi"/>
          <w:b/>
          <w:sz w:val="24"/>
          <w:szCs w:val="24"/>
        </w:rPr>
        <w:t>Il Dirigente Scolastico</w:t>
      </w:r>
    </w:p>
    <w:p w14:paraId="6E4C52BC" w14:textId="77777777" w:rsidR="00300BB1" w:rsidRPr="005B4268" w:rsidRDefault="006836BF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5B4268">
        <w:rPr>
          <w:rFonts w:cstheme="minorHAnsi"/>
          <w:b/>
          <w:sz w:val="24"/>
          <w:szCs w:val="24"/>
        </w:rPr>
        <w:t>Prof</w:t>
      </w:r>
      <w:r w:rsidR="00300BB1" w:rsidRPr="005B4268">
        <w:rPr>
          <w:rFonts w:cstheme="minorHAnsi"/>
          <w:b/>
          <w:sz w:val="24"/>
          <w:szCs w:val="24"/>
        </w:rPr>
        <w:t>.</w:t>
      </w:r>
      <w:r w:rsidRPr="005B4268">
        <w:rPr>
          <w:rFonts w:cstheme="minorHAnsi"/>
          <w:b/>
          <w:sz w:val="24"/>
          <w:szCs w:val="24"/>
        </w:rPr>
        <w:t>s</w:t>
      </w:r>
      <w:r w:rsidR="00300BB1" w:rsidRPr="005B4268">
        <w:rPr>
          <w:rFonts w:cstheme="minorHAnsi"/>
          <w:b/>
          <w:sz w:val="24"/>
          <w:szCs w:val="24"/>
        </w:rPr>
        <w:t>sa Stefania Montesano</w:t>
      </w:r>
    </w:p>
    <w:p w14:paraId="010EE5A5" w14:textId="77777777" w:rsidR="006836BF" w:rsidRPr="000D786C" w:rsidRDefault="006836BF" w:rsidP="006836BF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D786C">
        <w:rPr>
          <w:rFonts w:cstheme="minorHAnsi"/>
          <w:sz w:val="20"/>
          <w:szCs w:val="20"/>
        </w:rPr>
        <w:t>Firma autografa omessa ai sensi</w:t>
      </w:r>
    </w:p>
    <w:p w14:paraId="343345B8" w14:textId="557E086A" w:rsidR="00557602" w:rsidRPr="005B4268" w:rsidRDefault="006836BF" w:rsidP="00B7692D">
      <w:pPr>
        <w:tabs>
          <w:tab w:val="left" w:pos="6900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0D786C">
        <w:rPr>
          <w:rFonts w:cstheme="minorHAnsi"/>
          <w:sz w:val="20"/>
          <w:szCs w:val="20"/>
        </w:rPr>
        <w:t xml:space="preserve">Dell’art.3 del D. </w:t>
      </w:r>
      <w:proofErr w:type="spellStart"/>
      <w:r w:rsidRPr="000D786C">
        <w:rPr>
          <w:rFonts w:cstheme="minorHAnsi"/>
          <w:sz w:val="20"/>
          <w:szCs w:val="20"/>
        </w:rPr>
        <w:t>Lgs</w:t>
      </w:r>
      <w:proofErr w:type="spellEnd"/>
      <w:r w:rsidRPr="000D786C">
        <w:rPr>
          <w:rFonts w:cstheme="minorHAnsi"/>
          <w:sz w:val="20"/>
          <w:szCs w:val="20"/>
        </w:rPr>
        <w:t xml:space="preserve"> n.39/1993</w:t>
      </w:r>
    </w:p>
    <w:sectPr w:rsidR="00557602" w:rsidRPr="005B4268" w:rsidSect="000D786C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2E0"/>
    <w:multiLevelType w:val="hybridMultilevel"/>
    <w:tmpl w:val="7A14CD3C"/>
    <w:lvl w:ilvl="0" w:tplc="56B00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1F9"/>
    <w:multiLevelType w:val="hybridMultilevel"/>
    <w:tmpl w:val="8678409C"/>
    <w:lvl w:ilvl="0" w:tplc="0FB4E47C">
      <w:start w:val="1"/>
      <w:numFmt w:val="upperRoman"/>
      <w:lvlText w:val="%1."/>
      <w:lvlJc w:val="righ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1A52A6"/>
    <w:multiLevelType w:val="hybridMultilevel"/>
    <w:tmpl w:val="D1F63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D2A"/>
    <w:multiLevelType w:val="hybridMultilevel"/>
    <w:tmpl w:val="DFCAF1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7AE5"/>
    <w:multiLevelType w:val="hybridMultilevel"/>
    <w:tmpl w:val="FFCC025E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F192B53"/>
    <w:multiLevelType w:val="hybridMultilevel"/>
    <w:tmpl w:val="F91A14C2"/>
    <w:lvl w:ilvl="0" w:tplc="0E30C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2820C7"/>
    <w:multiLevelType w:val="hybridMultilevel"/>
    <w:tmpl w:val="798EA960"/>
    <w:lvl w:ilvl="0" w:tplc="3626BCA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61D07"/>
    <w:multiLevelType w:val="hybridMultilevel"/>
    <w:tmpl w:val="ACB2AE7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8B3EAC"/>
    <w:multiLevelType w:val="hybridMultilevel"/>
    <w:tmpl w:val="2A708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95B18"/>
    <w:multiLevelType w:val="hybridMultilevel"/>
    <w:tmpl w:val="4994458A"/>
    <w:lvl w:ilvl="0" w:tplc="3626BCA2">
      <w:start w:val="16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6"/>
    <w:rsid w:val="000258FF"/>
    <w:rsid w:val="000570F6"/>
    <w:rsid w:val="00062B66"/>
    <w:rsid w:val="00086130"/>
    <w:rsid w:val="00093DBF"/>
    <w:rsid w:val="000D786C"/>
    <w:rsid w:val="000E0FF9"/>
    <w:rsid w:val="00104AAD"/>
    <w:rsid w:val="001343AC"/>
    <w:rsid w:val="00186B03"/>
    <w:rsid w:val="002053E3"/>
    <w:rsid w:val="002433FF"/>
    <w:rsid w:val="00294F53"/>
    <w:rsid w:val="002964D2"/>
    <w:rsid w:val="002D72C4"/>
    <w:rsid w:val="00300BB1"/>
    <w:rsid w:val="00304ADD"/>
    <w:rsid w:val="00304B48"/>
    <w:rsid w:val="003175AB"/>
    <w:rsid w:val="003254E5"/>
    <w:rsid w:val="00325B1B"/>
    <w:rsid w:val="003B61E2"/>
    <w:rsid w:val="003C0DD1"/>
    <w:rsid w:val="003C1785"/>
    <w:rsid w:val="004068D8"/>
    <w:rsid w:val="00413C33"/>
    <w:rsid w:val="00421792"/>
    <w:rsid w:val="004B09AB"/>
    <w:rsid w:val="004B1AD4"/>
    <w:rsid w:val="004B5832"/>
    <w:rsid w:val="004C7227"/>
    <w:rsid w:val="005130C8"/>
    <w:rsid w:val="0051795A"/>
    <w:rsid w:val="00522FA5"/>
    <w:rsid w:val="00532D80"/>
    <w:rsid w:val="00534707"/>
    <w:rsid w:val="005376D6"/>
    <w:rsid w:val="0055546B"/>
    <w:rsid w:val="00557602"/>
    <w:rsid w:val="005749EA"/>
    <w:rsid w:val="005B4268"/>
    <w:rsid w:val="005C7A20"/>
    <w:rsid w:val="005D7F81"/>
    <w:rsid w:val="005E2417"/>
    <w:rsid w:val="005F7D01"/>
    <w:rsid w:val="00646CC8"/>
    <w:rsid w:val="00663ACE"/>
    <w:rsid w:val="006836BF"/>
    <w:rsid w:val="006E425B"/>
    <w:rsid w:val="0073141C"/>
    <w:rsid w:val="00737949"/>
    <w:rsid w:val="00782659"/>
    <w:rsid w:val="007C26E2"/>
    <w:rsid w:val="007C55FE"/>
    <w:rsid w:val="0081226B"/>
    <w:rsid w:val="00840E04"/>
    <w:rsid w:val="008A5355"/>
    <w:rsid w:val="008A54E8"/>
    <w:rsid w:val="008B7F5A"/>
    <w:rsid w:val="00924C94"/>
    <w:rsid w:val="0092797F"/>
    <w:rsid w:val="00960CA3"/>
    <w:rsid w:val="0096636A"/>
    <w:rsid w:val="009D7453"/>
    <w:rsid w:val="00A279CC"/>
    <w:rsid w:val="00A94ABB"/>
    <w:rsid w:val="00AE6F53"/>
    <w:rsid w:val="00AF5972"/>
    <w:rsid w:val="00B7692D"/>
    <w:rsid w:val="00BA6676"/>
    <w:rsid w:val="00BB294A"/>
    <w:rsid w:val="00BB34C7"/>
    <w:rsid w:val="00BB40AE"/>
    <w:rsid w:val="00BC0E1D"/>
    <w:rsid w:val="00BD015C"/>
    <w:rsid w:val="00BE7CD8"/>
    <w:rsid w:val="00BF0ECF"/>
    <w:rsid w:val="00C21D7F"/>
    <w:rsid w:val="00C37AE6"/>
    <w:rsid w:val="00C52423"/>
    <w:rsid w:val="00C5748E"/>
    <w:rsid w:val="00C70684"/>
    <w:rsid w:val="00C77B47"/>
    <w:rsid w:val="00CC1C85"/>
    <w:rsid w:val="00CF5F90"/>
    <w:rsid w:val="00D00F0C"/>
    <w:rsid w:val="00D34FE4"/>
    <w:rsid w:val="00D40612"/>
    <w:rsid w:val="00D7057A"/>
    <w:rsid w:val="00D717D3"/>
    <w:rsid w:val="00DC5173"/>
    <w:rsid w:val="00E25DF2"/>
    <w:rsid w:val="00E36CBD"/>
    <w:rsid w:val="00E43ECC"/>
    <w:rsid w:val="00E51569"/>
    <w:rsid w:val="00E76FBA"/>
    <w:rsid w:val="00E92CB9"/>
    <w:rsid w:val="00E9552B"/>
    <w:rsid w:val="00E971FC"/>
    <w:rsid w:val="00EC6CE0"/>
    <w:rsid w:val="00ED54A2"/>
    <w:rsid w:val="00EF1A74"/>
    <w:rsid w:val="00F07CC4"/>
    <w:rsid w:val="00F13776"/>
    <w:rsid w:val="00F31879"/>
    <w:rsid w:val="00F33D51"/>
    <w:rsid w:val="00F34BC0"/>
    <w:rsid w:val="00F60405"/>
    <w:rsid w:val="00F90B35"/>
    <w:rsid w:val="00F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C959"/>
  <w15:chartTrackingRefBased/>
  <w15:docId w15:val="{8ED76DCD-F82E-4990-99B8-2DD48E8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13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4F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C7A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7A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7A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7A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7A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3decurtisungaret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aic8da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Maestra Gabry</cp:lastModifiedBy>
  <cp:revision>3</cp:revision>
  <dcterms:created xsi:type="dcterms:W3CDTF">2019-10-28T05:39:00Z</dcterms:created>
  <dcterms:modified xsi:type="dcterms:W3CDTF">2019-10-28T05:45:00Z</dcterms:modified>
</cp:coreProperties>
</file>